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0E725" w14:textId="77777777" w:rsidR="00274417" w:rsidRDefault="00274417" w:rsidP="00D92783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</w:p>
    <w:p w14:paraId="16381D53" w14:textId="7616115E" w:rsidR="00576237" w:rsidRDefault="00576237" w:rsidP="00576237">
      <w:pPr>
        <w:autoSpaceDE w:val="0"/>
        <w:autoSpaceDN w:val="0"/>
        <w:adjustRightInd w:val="0"/>
        <w:spacing w:after="0" w:line="36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A54898" wp14:editId="34C9E5BC">
            <wp:extent cx="6411995" cy="84010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5115" cy="840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D3C7" w14:textId="77777777" w:rsidR="00576237" w:rsidRDefault="00576237" w:rsidP="008020F1">
      <w:pPr>
        <w:autoSpaceDE w:val="0"/>
        <w:autoSpaceDN w:val="0"/>
        <w:adjustRightInd w:val="0"/>
        <w:spacing w:after="0" w:line="360" w:lineRule="auto"/>
        <w:ind w:right="142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7E631C" w14:textId="77777777" w:rsidR="00576237" w:rsidRDefault="00576237" w:rsidP="008020F1">
      <w:pPr>
        <w:autoSpaceDE w:val="0"/>
        <w:autoSpaceDN w:val="0"/>
        <w:adjustRightInd w:val="0"/>
        <w:spacing w:after="0" w:line="360" w:lineRule="auto"/>
        <w:ind w:right="142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C5228F" w14:textId="29F273CD" w:rsidR="008020F1" w:rsidRPr="008020F1" w:rsidRDefault="001C6758" w:rsidP="008020F1">
      <w:pPr>
        <w:autoSpaceDE w:val="0"/>
        <w:autoSpaceDN w:val="0"/>
        <w:adjustRightInd w:val="0"/>
        <w:spacing w:after="0" w:line="360" w:lineRule="auto"/>
        <w:ind w:right="142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АНАЛИТИЧЕСКАЯ ЧАСТЬ</w:t>
      </w:r>
    </w:p>
    <w:p w14:paraId="03977FE9" w14:textId="2D67A8D8" w:rsidR="008E0DC7" w:rsidRPr="00627391" w:rsidRDefault="008E0DC7" w:rsidP="000A1061">
      <w:pPr>
        <w:autoSpaceDE w:val="0"/>
        <w:autoSpaceDN w:val="0"/>
        <w:adjustRightInd w:val="0"/>
        <w:spacing w:after="0" w:line="360" w:lineRule="auto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отчет подготовлен по результатам проведения самообследования,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29 Федерального закона от 29 декабря 2012 г. № 273-ФЗ «Об образовании в Российской Федерации (с изменениями и дополнениями).         </w:t>
      </w:r>
    </w:p>
    <w:p w14:paraId="6612B37B" w14:textId="77777777" w:rsidR="008E0DC7" w:rsidRPr="00627391" w:rsidRDefault="008E0DC7" w:rsidP="008E0D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Самообследование проводилось в соответствии с требованиями приказов Министерства образования и науки РФ от 14 июня 2013 г. № 462 «Об утверждении Порядка проведения самообследования образовательной организацией» и от 10 декабря 2013 г. №1324 «Об утверждении показателей деятельности образовательной организации, подлежащей самообследованию». </w:t>
      </w:r>
    </w:p>
    <w:p w14:paraId="767C6B78" w14:textId="2C6B620F" w:rsidR="008E0DC7" w:rsidRPr="00627391" w:rsidRDefault="008E0DC7" w:rsidP="000A1061">
      <w:pPr>
        <w:autoSpaceDE w:val="0"/>
        <w:autoSpaceDN w:val="0"/>
        <w:adjustRightInd w:val="0"/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Целями проведения самообследования являются всесторонний  анализ деятельности МБУ ДО «Байкаловская ДЮСШ» (далее – Учреждение), обеспечение доступности и открытости информации о деятельности Учреждения, получение объективной информации о состоянии образовательной и воспитательной деятельности в Учреждении,  установление  соответствия  содержания обучения и воспитания, целям и задачам детско-юношеской спортивной школы, подготовка отчета о результатах деятельности Учреждения.</w:t>
      </w:r>
    </w:p>
    <w:p w14:paraId="2E9D9E62" w14:textId="77777777" w:rsidR="00AE5A75" w:rsidRDefault="00AE5A75" w:rsidP="000A1061">
      <w:pPr>
        <w:autoSpaceDE w:val="0"/>
        <w:autoSpaceDN w:val="0"/>
        <w:adjustRightInd w:val="0"/>
        <w:spacing w:after="0" w:line="36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B58CE" w14:textId="6773ED12" w:rsidR="009E2D73" w:rsidRPr="008020F1" w:rsidRDefault="001C6758" w:rsidP="001922EB">
      <w:pPr>
        <w:pStyle w:val="a7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ОБ ОБРАЗОВАТЕЛЬНОЙ ОРГНИАЗАЦИИ</w:t>
      </w:r>
    </w:p>
    <w:p w14:paraId="06C32CBC" w14:textId="132709C8" w:rsidR="009E2D73" w:rsidRPr="009F4312" w:rsidRDefault="00727C96" w:rsidP="009F43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391">
        <w:rPr>
          <w:rFonts w:ascii="Times New Roman" w:hAnsi="Times New Roman" w:cs="Times New Roman"/>
          <w:sz w:val="24"/>
          <w:szCs w:val="24"/>
        </w:rPr>
        <w:t xml:space="preserve">Учреждение создано на основании постановления </w:t>
      </w:r>
      <w:r w:rsidR="00A35D9B" w:rsidRPr="00627391">
        <w:rPr>
          <w:rFonts w:ascii="Times New Roman" w:hAnsi="Times New Roman" w:cs="Times New Roman"/>
          <w:sz w:val="24"/>
          <w:szCs w:val="24"/>
        </w:rPr>
        <w:t>Г</w:t>
      </w:r>
      <w:r w:rsidRPr="00627391">
        <w:rPr>
          <w:rFonts w:ascii="Times New Roman" w:hAnsi="Times New Roman" w:cs="Times New Roman"/>
          <w:sz w:val="24"/>
          <w:szCs w:val="24"/>
        </w:rPr>
        <w:t xml:space="preserve">лавы </w:t>
      </w:r>
      <w:r w:rsidR="00A35D9B" w:rsidRPr="00627391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Байкаловский муниципальный район и Приказа Начальника Управления образования Байкаловского муниципального района в </w:t>
      </w:r>
      <w:r w:rsidRPr="00627391">
        <w:rPr>
          <w:rFonts w:ascii="Times New Roman" w:hAnsi="Times New Roman" w:cs="Times New Roman"/>
          <w:sz w:val="24"/>
          <w:szCs w:val="24"/>
        </w:rPr>
        <w:t>январ</w:t>
      </w:r>
      <w:r w:rsidR="00A35D9B" w:rsidRPr="00627391">
        <w:rPr>
          <w:rFonts w:ascii="Times New Roman" w:hAnsi="Times New Roman" w:cs="Times New Roman"/>
          <w:sz w:val="24"/>
          <w:szCs w:val="24"/>
        </w:rPr>
        <w:t xml:space="preserve">е </w:t>
      </w:r>
      <w:r w:rsidRPr="00627391">
        <w:rPr>
          <w:rFonts w:ascii="Times New Roman" w:hAnsi="Times New Roman" w:cs="Times New Roman"/>
          <w:sz w:val="24"/>
          <w:szCs w:val="24"/>
        </w:rPr>
        <w:t>2017 г</w:t>
      </w:r>
      <w:r w:rsidR="00A35D9B" w:rsidRPr="00627391">
        <w:rPr>
          <w:rFonts w:ascii="Times New Roman" w:hAnsi="Times New Roman" w:cs="Times New Roman"/>
          <w:sz w:val="24"/>
          <w:szCs w:val="24"/>
        </w:rPr>
        <w:t>ода</w:t>
      </w:r>
      <w:r w:rsidRPr="00627391">
        <w:rPr>
          <w:rFonts w:ascii="Times New Roman" w:hAnsi="Times New Roman" w:cs="Times New Roman"/>
          <w:sz w:val="24"/>
          <w:szCs w:val="24"/>
        </w:rPr>
        <w:t>.</w:t>
      </w:r>
      <w:r w:rsidR="00A35D9B" w:rsidRPr="00627391">
        <w:rPr>
          <w:rFonts w:ascii="Times New Roman" w:hAnsi="Times New Roman" w:cs="Times New Roman"/>
          <w:sz w:val="24"/>
          <w:szCs w:val="24"/>
        </w:rPr>
        <w:t xml:space="preserve"> </w:t>
      </w:r>
      <w:r w:rsidRPr="00627391">
        <w:rPr>
          <w:rFonts w:ascii="Times New Roman" w:hAnsi="Times New Roman" w:cs="Times New Roman"/>
          <w:sz w:val="24"/>
          <w:szCs w:val="24"/>
        </w:rPr>
        <w:t xml:space="preserve">В декабре 2019 года получена Лицензия </w:t>
      </w:r>
      <w:r w:rsidR="00A35D9B" w:rsidRPr="00627391">
        <w:rPr>
          <w:rFonts w:ascii="Times New Roman" w:hAnsi="Times New Roman" w:cs="Times New Roman"/>
          <w:sz w:val="24"/>
          <w:szCs w:val="24"/>
        </w:rPr>
        <w:t xml:space="preserve">Министерства образования и молодёжной политики Свердловской области </w:t>
      </w:r>
      <w:r w:rsidRPr="00627391">
        <w:rPr>
          <w:rFonts w:ascii="Times New Roman" w:hAnsi="Times New Roman" w:cs="Times New Roman"/>
          <w:sz w:val="24"/>
          <w:szCs w:val="24"/>
        </w:rPr>
        <w:t>на право ведения образовательной деятельности.</w:t>
      </w:r>
      <w:r w:rsidR="00A35D9B" w:rsidRPr="00627391">
        <w:rPr>
          <w:rFonts w:ascii="Times New Roman" w:hAnsi="Times New Roman" w:cs="Times New Roman"/>
          <w:sz w:val="24"/>
          <w:szCs w:val="24"/>
        </w:rPr>
        <w:t xml:space="preserve"> </w:t>
      </w:r>
      <w:r w:rsidRPr="00627391">
        <w:rPr>
          <w:rFonts w:ascii="Times New Roman" w:hAnsi="Times New Roman" w:cs="Times New Roman"/>
          <w:sz w:val="24"/>
          <w:szCs w:val="24"/>
        </w:rPr>
        <w:t>С 09 января 2020г. ведётся образовательная деятельность муниципального бюджетного учреждения дополнительного образования «Байкаловская детско-юношеская спортивная школа»</w:t>
      </w:r>
      <w:r w:rsidR="00A35D9B" w:rsidRPr="0062739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9351" w:type="dxa"/>
        <w:tblInd w:w="0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A0641F" w:rsidRPr="00627391" w14:paraId="49FED72F" w14:textId="77777777" w:rsidTr="009F4312">
        <w:tc>
          <w:tcPr>
            <w:tcW w:w="2263" w:type="dxa"/>
          </w:tcPr>
          <w:p w14:paraId="5FE7656D" w14:textId="62AD2847" w:rsidR="00A0641F" w:rsidRPr="00627391" w:rsidRDefault="009F4312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</w:t>
            </w:r>
            <w:r w:rsidR="006546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образовательной орг</w:t>
            </w:r>
            <w:r w:rsidR="006546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</w:p>
        </w:tc>
        <w:tc>
          <w:tcPr>
            <w:tcW w:w="7088" w:type="dxa"/>
          </w:tcPr>
          <w:p w14:paraId="43436BB1" w14:textId="77777777" w:rsidR="00A0641F" w:rsidRDefault="00ED2A5F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73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Муниципальное бюджетное учреждение дополнительного образования «Байкаловская детско-юношеская спортивная школа»</w:t>
            </w:r>
          </w:p>
          <w:p w14:paraId="3D9C2215" w14:textId="77777777" w:rsidR="009F4312" w:rsidRDefault="009F4312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B2AF4D1" w14:textId="6F76077D" w:rsidR="009F4312" w:rsidRPr="00627391" w:rsidRDefault="009F4312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МБУ ДО Байкаловская ДЮСШ</w:t>
            </w:r>
          </w:p>
        </w:tc>
      </w:tr>
      <w:tr w:rsidR="00A0641F" w:rsidRPr="00627391" w14:paraId="0F876E81" w14:textId="77777777" w:rsidTr="009F4312">
        <w:tc>
          <w:tcPr>
            <w:tcW w:w="2263" w:type="dxa"/>
          </w:tcPr>
          <w:p w14:paraId="5091F712" w14:textId="24AE79D5" w:rsidR="00A0641F" w:rsidRPr="00627391" w:rsidRDefault="00942215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7088" w:type="dxa"/>
          </w:tcPr>
          <w:p w14:paraId="0AC054F2" w14:textId="63472AE8" w:rsidR="00A0641F" w:rsidRPr="00627391" w:rsidRDefault="00ED2A5F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hAnsi="Times New Roman" w:cs="Times New Roman"/>
                <w:sz w:val="24"/>
                <w:szCs w:val="24"/>
              </w:rPr>
              <w:t>Новикова Светлана Владиленовна</w:t>
            </w:r>
          </w:p>
        </w:tc>
      </w:tr>
      <w:tr w:rsidR="00A0641F" w:rsidRPr="00627391" w14:paraId="285EE1AE" w14:textId="77777777" w:rsidTr="009F4312">
        <w:tc>
          <w:tcPr>
            <w:tcW w:w="2263" w:type="dxa"/>
          </w:tcPr>
          <w:p w14:paraId="59A7133E" w14:textId="0B52CEA6" w:rsidR="00A0641F" w:rsidRPr="00627391" w:rsidRDefault="009F4312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оргнаизации</w:t>
            </w:r>
            <w:proofErr w:type="spellEnd"/>
            <w:r w:rsidR="00942215" w:rsidRPr="00627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</w:tcPr>
          <w:p w14:paraId="799A1D31" w14:textId="1A87B032" w:rsidR="00A0641F" w:rsidRPr="00627391" w:rsidRDefault="009D17F7" w:rsidP="00D031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739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623870, Свердловская область, Байкаловский район, село Байкалово, улица Кузнецова, дом 2.</w:t>
            </w:r>
          </w:p>
        </w:tc>
      </w:tr>
      <w:tr w:rsidR="00A0641F" w:rsidRPr="00627391" w14:paraId="5D523A71" w14:textId="77777777" w:rsidTr="009F4312">
        <w:tc>
          <w:tcPr>
            <w:tcW w:w="2263" w:type="dxa"/>
          </w:tcPr>
          <w:p w14:paraId="5B0493DF" w14:textId="59283424" w:rsidR="00A0641F" w:rsidRPr="00627391" w:rsidRDefault="00942215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7088" w:type="dxa"/>
          </w:tcPr>
          <w:p w14:paraId="59A9ACAC" w14:textId="7372756E" w:rsidR="00A0641F" w:rsidRPr="00627391" w:rsidRDefault="009D17F7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hAnsi="Times New Roman" w:cs="Times New Roman"/>
                <w:sz w:val="24"/>
                <w:szCs w:val="24"/>
              </w:rPr>
              <w:t>8(343462)21899</w:t>
            </w:r>
          </w:p>
        </w:tc>
      </w:tr>
      <w:tr w:rsidR="00A0641F" w:rsidRPr="00627391" w14:paraId="392792BC" w14:textId="77777777" w:rsidTr="009F4312">
        <w:tc>
          <w:tcPr>
            <w:tcW w:w="2263" w:type="dxa"/>
          </w:tcPr>
          <w:p w14:paraId="3698F9D6" w14:textId="720405BC" w:rsidR="00A0641F" w:rsidRPr="00627391" w:rsidRDefault="00942215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proofErr w:type="spellStart"/>
            <w:r w:rsidR="00055CC2" w:rsidRPr="00627391">
              <w:rPr>
                <w:rFonts w:ascii="Times New Roman" w:hAnsi="Times New Roman" w:cs="Times New Roman"/>
                <w:sz w:val="24"/>
                <w:szCs w:val="24"/>
              </w:rPr>
              <w:t>эл.почты</w:t>
            </w:r>
            <w:proofErr w:type="spellEnd"/>
          </w:p>
        </w:tc>
        <w:tc>
          <w:tcPr>
            <w:tcW w:w="7088" w:type="dxa"/>
          </w:tcPr>
          <w:p w14:paraId="25B55917" w14:textId="0D8EB8BB" w:rsidR="00A0641F" w:rsidRPr="00627391" w:rsidRDefault="00576237" w:rsidP="00D031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" w:history="1">
              <w:r w:rsidR="00DB3839" w:rsidRPr="00627391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deti</w:t>
              </w:r>
              <w:r w:rsidR="00DB3839" w:rsidRPr="00627391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_</w:t>
              </w:r>
              <w:r w:rsidR="00DB3839" w:rsidRPr="00627391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sport</w:t>
              </w:r>
              <w:r w:rsidR="00DB3839" w:rsidRPr="00627391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DB3839" w:rsidRPr="00627391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mail</w:t>
              </w:r>
              <w:r w:rsidR="00DB3839" w:rsidRPr="00627391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DB3839" w:rsidRPr="00627391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DB3839" w:rsidRPr="00627391" w14:paraId="5D00605A" w14:textId="77777777" w:rsidTr="009F4312">
        <w:trPr>
          <w:trHeight w:val="425"/>
        </w:trPr>
        <w:tc>
          <w:tcPr>
            <w:tcW w:w="2263" w:type="dxa"/>
          </w:tcPr>
          <w:p w14:paraId="6EB64A23" w14:textId="37926EB5" w:rsidR="00DB3839" w:rsidRPr="00627391" w:rsidRDefault="00661530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7088" w:type="dxa"/>
          </w:tcPr>
          <w:p w14:paraId="62471BBF" w14:textId="375184F9" w:rsidR="00DB3839" w:rsidRPr="00627391" w:rsidRDefault="00661530" w:rsidP="00D031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27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байкаловская-спортшкола.рф</w:t>
            </w:r>
            <w:proofErr w:type="spellEnd"/>
          </w:p>
        </w:tc>
      </w:tr>
      <w:tr w:rsidR="00A0641F" w:rsidRPr="00627391" w14:paraId="218FFA72" w14:textId="77777777" w:rsidTr="009F4312">
        <w:trPr>
          <w:trHeight w:val="2399"/>
        </w:trPr>
        <w:tc>
          <w:tcPr>
            <w:tcW w:w="2263" w:type="dxa"/>
          </w:tcPr>
          <w:p w14:paraId="3E3505CC" w14:textId="65184E0D" w:rsidR="00A0641F" w:rsidRPr="00627391" w:rsidRDefault="00942215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7088" w:type="dxa"/>
          </w:tcPr>
          <w:p w14:paraId="674D1C95" w14:textId="77777777" w:rsidR="00DB3839" w:rsidRPr="00627391" w:rsidRDefault="00DB3839" w:rsidP="00D031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Учредителем учреждения</w:t>
            </w:r>
            <w:r w:rsidRPr="00627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собственником имущества является муниципальное образование Байкаловский муниципальный район.</w:t>
            </w:r>
          </w:p>
          <w:p w14:paraId="132C323D" w14:textId="196CA6F7" w:rsidR="00A0641F" w:rsidRPr="00627391" w:rsidRDefault="00DB3839" w:rsidP="00D031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 и полномочия учредителя учреждения от имени муниципального образования Байкаловский муниципальный район осуществляет Управление образования Байкаловского муниципального района</w:t>
            </w:r>
            <w:r w:rsidR="00661530" w:rsidRPr="00627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641F" w:rsidRPr="00627391" w14:paraId="0A1E9257" w14:textId="77777777" w:rsidTr="009F4312">
        <w:trPr>
          <w:trHeight w:val="607"/>
        </w:trPr>
        <w:tc>
          <w:tcPr>
            <w:tcW w:w="2263" w:type="dxa"/>
          </w:tcPr>
          <w:p w14:paraId="491D7659" w14:textId="32D7A620" w:rsidR="00A0641F" w:rsidRPr="00627391" w:rsidRDefault="00942215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391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  <w:r w:rsidR="00DB3839" w:rsidRPr="00627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88" w:type="dxa"/>
          </w:tcPr>
          <w:p w14:paraId="0A5215E4" w14:textId="44D3D466" w:rsidR="00A0641F" w:rsidRPr="009F4312" w:rsidRDefault="00DB3839" w:rsidP="00D031A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серия 66Л01 №0006924,</w:t>
            </w:r>
            <w:r w:rsidR="009F4312" w:rsidRPr="00627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выдана 13 декабря 2019 года</w:t>
            </w:r>
          </w:p>
        </w:tc>
      </w:tr>
      <w:tr w:rsidR="009F4312" w:rsidRPr="00627391" w14:paraId="04E91580" w14:textId="77777777" w:rsidTr="009F4312">
        <w:trPr>
          <w:trHeight w:val="607"/>
        </w:trPr>
        <w:tc>
          <w:tcPr>
            <w:tcW w:w="2263" w:type="dxa"/>
          </w:tcPr>
          <w:p w14:paraId="123DDF94" w14:textId="0092B118" w:rsidR="009F4312" w:rsidRPr="00627391" w:rsidRDefault="009F4312" w:rsidP="00D031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7088" w:type="dxa"/>
          </w:tcPr>
          <w:p w14:paraId="5E9F494A" w14:textId="2A3C591E" w:rsidR="001B6CB7" w:rsidRPr="00E73029" w:rsidRDefault="001B6CB7" w:rsidP="001B6CB7">
            <w:pPr>
              <w:pStyle w:val="a4"/>
              <w:tabs>
                <w:tab w:val="left" w:pos="0"/>
              </w:tabs>
              <w:spacing w:before="0" w:beforeAutospacing="0" w:after="0" w:afterAutospacing="0" w:line="360" w:lineRule="auto"/>
              <w:jc w:val="both"/>
            </w:pPr>
            <w:r w:rsidRPr="00E73029">
              <w:rPr>
                <w:b/>
                <w:bCs/>
              </w:rPr>
              <w:t>Режим работы</w:t>
            </w:r>
            <w:r w:rsidRPr="00E73029">
              <w:t xml:space="preserve"> осуществляется в соответствии с запросами обучающихся и их родителей (законных представителей) и в соответствии с требованиями СанПиН 2.4.4.3172-14, также определяется учебным планом и графиком работы спортивных секций.</w:t>
            </w:r>
          </w:p>
          <w:p w14:paraId="1FCB7307" w14:textId="0C8A187C" w:rsidR="001B6CB7" w:rsidRPr="00E73029" w:rsidRDefault="001B6CB7" w:rsidP="001B6CB7">
            <w:pPr>
              <w:pStyle w:val="a4"/>
              <w:tabs>
                <w:tab w:val="left" w:pos="0"/>
              </w:tabs>
              <w:spacing w:before="0" w:beforeAutospacing="0" w:after="0" w:afterAutospacing="0" w:line="360" w:lineRule="auto"/>
              <w:ind w:firstLine="709"/>
              <w:jc w:val="both"/>
            </w:pPr>
            <w:r w:rsidRPr="00E73029">
              <w:t>Занятия в детских коллективах проводятся в течение всей недели: с</w:t>
            </w:r>
            <w:r>
              <w:t xml:space="preserve"> 10</w:t>
            </w:r>
            <w:r w:rsidRPr="00E73029">
              <w:t>.00.  до 19:0, в субботу с 10:00 до 16.00.</w:t>
            </w:r>
          </w:p>
          <w:p w14:paraId="6AB6E12B" w14:textId="5B089089" w:rsidR="009F4312" w:rsidRPr="00627391" w:rsidRDefault="001B6CB7" w:rsidP="001B6CB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029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 детей по одному виду деятельности, как правило, не должна превышать 2 часа, в выходные и каникулярные дни – 3 часа в соответствии с образовательными программами, учебными планами и расписанием. Академический час для обучающихся школьного возраста - 40 минут, для детей дошкольного возраста – 30 минут.</w:t>
            </w:r>
          </w:p>
        </w:tc>
      </w:tr>
    </w:tbl>
    <w:p w14:paraId="0D6B74F7" w14:textId="77DA140B" w:rsidR="00D808DD" w:rsidRPr="00627391" w:rsidRDefault="00D808DD" w:rsidP="00627391">
      <w:pPr>
        <w:tabs>
          <w:tab w:val="left" w:pos="0"/>
          <w:tab w:val="left" w:pos="141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6AAD6" w14:textId="48F4B9DF" w:rsidR="00BA4BAD" w:rsidRDefault="00CE03A5" w:rsidP="00FD50DB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с организациями</w:t>
      </w:r>
      <w:r w:rsidR="00654603">
        <w:rPr>
          <w:rFonts w:ascii="Times New Roman" w:hAnsi="Times New Roman" w:cs="Times New Roman"/>
          <w:b/>
          <w:sz w:val="24"/>
          <w:szCs w:val="24"/>
        </w:rPr>
        <w:t>.</w:t>
      </w:r>
    </w:p>
    <w:p w14:paraId="5CBCF5FC" w14:textId="767A15E3" w:rsidR="00650FA7" w:rsidRPr="009C5F15" w:rsidRDefault="00650FA7" w:rsidP="00FD50DB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t xml:space="preserve">Современным условием устойчивого развития является социальное партнерство, а также взаимовыгодное сотрудничество. </w:t>
      </w:r>
      <w:r w:rsidR="00BA4BAD">
        <w:rPr>
          <w:rFonts w:ascii="Times New Roman" w:hAnsi="Times New Roman" w:cs="Times New Roman"/>
          <w:sz w:val="24"/>
          <w:szCs w:val="24"/>
        </w:rPr>
        <w:t xml:space="preserve">Развитие  социального партнерства, взаимодействие с заинтересованными ведомствами и общественными организациями – одно из главных направлений деятельности спортивной школы </w:t>
      </w:r>
      <w:r w:rsidRPr="009C5F15">
        <w:rPr>
          <w:rFonts w:ascii="Times New Roman" w:hAnsi="Times New Roman" w:cs="Times New Roman"/>
          <w:sz w:val="24"/>
          <w:szCs w:val="24"/>
        </w:rPr>
        <w:t>Сетевая совместная деятельность рассматривается как наиболее актуальная и эффективная форма достижения целей личностного развития обучающихся, становления их гражданственности и патриотизма, приобщения их к основам здорового образа жизни.</w:t>
      </w:r>
    </w:p>
    <w:p w14:paraId="121B0118" w14:textId="41A72C7C" w:rsidR="00A94593" w:rsidRPr="00A94593" w:rsidRDefault="00650FA7" w:rsidP="00A945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lastRenderedPageBreak/>
        <w:t>Так</w:t>
      </w:r>
      <w:r w:rsidR="00BA4BAD">
        <w:rPr>
          <w:rFonts w:ascii="Times New Roman" w:hAnsi="Times New Roman" w:cs="Times New Roman"/>
          <w:sz w:val="24"/>
          <w:szCs w:val="24"/>
        </w:rPr>
        <w:t>,</w:t>
      </w:r>
      <w:r w:rsidRPr="009C5F15">
        <w:rPr>
          <w:rFonts w:ascii="Times New Roman" w:hAnsi="Times New Roman" w:cs="Times New Roman"/>
          <w:sz w:val="24"/>
          <w:szCs w:val="24"/>
        </w:rPr>
        <w:t xml:space="preserve"> в 202</w:t>
      </w:r>
      <w:r w:rsidR="00BA4BAD">
        <w:rPr>
          <w:rFonts w:ascii="Times New Roman" w:hAnsi="Times New Roman" w:cs="Times New Roman"/>
          <w:sz w:val="24"/>
          <w:szCs w:val="24"/>
        </w:rPr>
        <w:t>2</w:t>
      </w:r>
      <w:r w:rsidRPr="009C5F15">
        <w:rPr>
          <w:rFonts w:ascii="Times New Roman" w:hAnsi="Times New Roman" w:cs="Times New Roman"/>
          <w:sz w:val="24"/>
          <w:szCs w:val="24"/>
        </w:rPr>
        <w:t xml:space="preserve"> году </w:t>
      </w:r>
      <w:proofErr w:type="gramStart"/>
      <w:r w:rsidR="00BA4BAD">
        <w:rPr>
          <w:rFonts w:ascii="Times New Roman" w:hAnsi="Times New Roman" w:cs="Times New Roman"/>
          <w:sz w:val="24"/>
          <w:szCs w:val="24"/>
        </w:rPr>
        <w:t xml:space="preserve">БДЮСШ </w:t>
      </w:r>
      <w:r w:rsidRPr="009C5F15">
        <w:rPr>
          <w:rFonts w:ascii="Times New Roman" w:hAnsi="Times New Roman" w:cs="Times New Roman"/>
          <w:sz w:val="24"/>
          <w:szCs w:val="24"/>
        </w:rPr>
        <w:t xml:space="preserve"> осуществляла</w:t>
      </w:r>
      <w:proofErr w:type="gramEnd"/>
      <w:r w:rsidRPr="009C5F15">
        <w:rPr>
          <w:rFonts w:ascii="Times New Roman" w:hAnsi="Times New Roman" w:cs="Times New Roman"/>
          <w:sz w:val="24"/>
          <w:szCs w:val="24"/>
        </w:rPr>
        <w:t xml:space="preserve"> сотрудничество с учреждениями и организациями</w:t>
      </w:r>
      <w:r w:rsidR="00BA4BAD">
        <w:rPr>
          <w:rFonts w:ascii="Times New Roman" w:hAnsi="Times New Roman" w:cs="Times New Roman"/>
          <w:sz w:val="24"/>
          <w:szCs w:val="24"/>
        </w:rPr>
        <w:t>:</w:t>
      </w:r>
      <w:r w:rsidRPr="009C5F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05E533" w14:textId="5D5F2AEC" w:rsidR="00BA4BAD" w:rsidRPr="00A94593" w:rsidRDefault="00561A63" w:rsidP="00A94593">
      <w:pPr>
        <w:pStyle w:val="a7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9459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A4BAD" w:rsidRPr="00A94593">
        <w:rPr>
          <w:rFonts w:ascii="Times New Roman" w:hAnsi="Times New Roman" w:cs="Times New Roman"/>
          <w:bCs/>
          <w:i/>
          <w:sz w:val="24"/>
          <w:szCs w:val="24"/>
        </w:rPr>
        <w:t>Общеобразовательные школы Байкаловского муниципального района</w:t>
      </w:r>
    </w:p>
    <w:p w14:paraId="7E94CFB5" w14:textId="12518800" w:rsidR="00BA4BAD" w:rsidRPr="001C6758" w:rsidRDefault="00BA4BAD" w:rsidP="001973BA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68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Учреждения дополнительного образования Байкаловского муниципального района</w:t>
      </w:r>
    </w:p>
    <w:p w14:paraId="2FE2B79F" w14:textId="77777777" w:rsidR="001844A3" w:rsidRPr="001C6758" w:rsidRDefault="00650FA7" w:rsidP="001844A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Территориальная комиссия по делам несовершеннолетних и защите их прав Байкаловского района.</w:t>
      </w:r>
    </w:p>
    <w:p w14:paraId="62765CD2" w14:textId="68E7D403" w:rsidR="001844A3" w:rsidRPr="001C6758" w:rsidRDefault="001844A3" w:rsidP="001844A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Муниципальное казенное учреждение «Комитет по физической культуре и спорту Байкаловского муниципального района»</w:t>
      </w:r>
    </w:p>
    <w:p w14:paraId="20BD65B0" w14:textId="40E5AB39" w:rsidR="001844A3" w:rsidRPr="001C6758" w:rsidRDefault="001844A3" w:rsidP="001844A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Дома Культуры Байкаловского муниципального района</w:t>
      </w:r>
    </w:p>
    <w:p w14:paraId="45E68113" w14:textId="07ED7F59" w:rsidR="001844A3" w:rsidRPr="001C6758" w:rsidRDefault="001844A3" w:rsidP="001844A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Редакция газеты «Районная жизнь»</w:t>
      </w:r>
    </w:p>
    <w:p w14:paraId="3D3B3307" w14:textId="6C2A254A" w:rsidR="001844A3" w:rsidRPr="001C6758" w:rsidRDefault="001844A3" w:rsidP="001844A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Байкаловская районная территориальная избирательная комиссия</w:t>
      </w:r>
    </w:p>
    <w:p w14:paraId="3D83EC07" w14:textId="27E56672" w:rsidR="001844A3" w:rsidRPr="001C6758" w:rsidRDefault="001844A3" w:rsidP="001844A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Межмуниципальный отдел МО МВД России «Байкаловский»</w:t>
      </w:r>
    </w:p>
    <w:p w14:paraId="52F06689" w14:textId="7E216E92" w:rsidR="00650FA7" w:rsidRPr="001C6758" w:rsidRDefault="001844A3" w:rsidP="001844A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 xml:space="preserve">Отдел ГО и </w:t>
      </w:r>
      <w:proofErr w:type="gramStart"/>
      <w:r w:rsidRPr="001C6758">
        <w:rPr>
          <w:rFonts w:ascii="Times New Roman" w:hAnsi="Times New Roman" w:cs="Times New Roman"/>
          <w:bCs/>
          <w:i/>
          <w:sz w:val="24"/>
          <w:szCs w:val="24"/>
        </w:rPr>
        <w:t xml:space="preserve">ЧС  </w:t>
      </w:r>
      <w:r w:rsidR="00B30DC1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1C6758">
        <w:rPr>
          <w:rFonts w:ascii="Times New Roman" w:hAnsi="Times New Roman" w:cs="Times New Roman"/>
          <w:bCs/>
          <w:i/>
          <w:sz w:val="24"/>
          <w:szCs w:val="24"/>
        </w:rPr>
        <w:t>дминистрации</w:t>
      </w:r>
      <w:proofErr w:type="gramEnd"/>
      <w:r w:rsidRPr="001C6758">
        <w:rPr>
          <w:rFonts w:ascii="Times New Roman" w:hAnsi="Times New Roman" w:cs="Times New Roman"/>
          <w:bCs/>
          <w:i/>
          <w:sz w:val="24"/>
          <w:szCs w:val="24"/>
        </w:rPr>
        <w:t xml:space="preserve"> по </w:t>
      </w:r>
      <w:proofErr w:type="spellStart"/>
      <w:r w:rsidRPr="001C6758">
        <w:rPr>
          <w:rFonts w:ascii="Times New Roman" w:hAnsi="Times New Roman" w:cs="Times New Roman"/>
          <w:bCs/>
          <w:i/>
          <w:sz w:val="24"/>
          <w:szCs w:val="24"/>
        </w:rPr>
        <w:t>Байкаловскому</w:t>
      </w:r>
      <w:proofErr w:type="spellEnd"/>
      <w:r w:rsidRPr="001C6758">
        <w:rPr>
          <w:rFonts w:ascii="Times New Roman" w:hAnsi="Times New Roman" w:cs="Times New Roman"/>
          <w:bCs/>
          <w:i/>
          <w:sz w:val="24"/>
          <w:szCs w:val="24"/>
        </w:rPr>
        <w:t xml:space="preserve"> муниц</w:t>
      </w:r>
      <w:r w:rsidR="00B30DC1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Pr="001C6758">
        <w:rPr>
          <w:rFonts w:ascii="Times New Roman" w:hAnsi="Times New Roman" w:cs="Times New Roman"/>
          <w:bCs/>
          <w:i/>
          <w:sz w:val="24"/>
          <w:szCs w:val="24"/>
        </w:rPr>
        <w:t>пальному району</w:t>
      </w:r>
    </w:p>
    <w:p w14:paraId="27CB1855" w14:textId="5131088F" w:rsidR="00AD030A" w:rsidRPr="001C6758" w:rsidRDefault="00AD030A" w:rsidP="001844A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Управление образования Байкаловского муниципального района</w:t>
      </w:r>
    </w:p>
    <w:p w14:paraId="5B1538E8" w14:textId="77777777" w:rsidR="00650FA7" w:rsidRPr="001C6758" w:rsidRDefault="00650FA7" w:rsidP="001922EB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Администрация Байкаловского муниципального района</w:t>
      </w:r>
    </w:p>
    <w:p w14:paraId="076D5FEA" w14:textId="77777777" w:rsidR="00650FA7" w:rsidRPr="001C6758" w:rsidRDefault="00650FA7" w:rsidP="001922EB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Администрация муниципального образования Байкаловского сельского поселения</w:t>
      </w:r>
    </w:p>
    <w:p w14:paraId="3A0C4527" w14:textId="7A3BA60C" w:rsidR="00650FA7" w:rsidRPr="001C6758" w:rsidRDefault="00650FA7" w:rsidP="00B30DC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>Общество с ограниченной ответственностью «К Телеком»</w:t>
      </w:r>
    </w:p>
    <w:p w14:paraId="5D5E26EC" w14:textId="34F798C4" w:rsidR="001844A3" w:rsidRPr="001C6758" w:rsidRDefault="001844A3" w:rsidP="00B30DC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 xml:space="preserve">Общество с ограниченной ответственностью «УГМК – Телеком» </w:t>
      </w:r>
      <w:proofErr w:type="spellStart"/>
      <w:r w:rsidRPr="001C6758">
        <w:rPr>
          <w:rFonts w:ascii="Times New Roman" w:hAnsi="Times New Roman" w:cs="Times New Roman"/>
          <w:bCs/>
          <w:i/>
          <w:sz w:val="24"/>
          <w:szCs w:val="24"/>
        </w:rPr>
        <w:t>г.В.Пышма</w:t>
      </w:r>
      <w:proofErr w:type="spellEnd"/>
    </w:p>
    <w:p w14:paraId="0E063891" w14:textId="639BC2B6" w:rsidR="004C3701" w:rsidRPr="00B30DC1" w:rsidRDefault="004C3701" w:rsidP="00B30DC1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758">
        <w:rPr>
          <w:rFonts w:ascii="Times New Roman" w:hAnsi="Times New Roman" w:cs="Times New Roman"/>
          <w:bCs/>
          <w:i/>
          <w:sz w:val="24"/>
          <w:szCs w:val="24"/>
        </w:rPr>
        <w:t xml:space="preserve">ГАНОУ СО «Дворец Молодёжи» </w:t>
      </w:r>
      <w:proofErr w:type="spellStart"/>
      <w:r w:rsidRPr="001C6758">
        <w:rPr>
          <w:rFonts w:ascii="Times New Roman" w:hAnsi="Times New Roman" w:cs="Times New Roman"/>
          <w:bCs/>
          <w:i/>
          <w:sz w:val="24"/>
          <w:szCs w:val="24"/>
        </w:rPr>
        <w:t>г.Екатеринбург</w:t>
      </w:r>
      <w:proofErr w:type="spellEnd"/>
      <w:r w:rsidRPr="001C6758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4D94B157" w14:textId="71378033" w:rsidR="00561A63" w:rsidRPr="00561A63" w:rsidRDefault="00B30DC1" w:rsidP="00561A63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Федерация Шашек Свердловской области.</w:t>
      </w:r>
    </w:p>
    <w:p w14:paraId="793E12AB" w14:textId="77777777" w:rsidR="00561A63" w:rsidRDefault="00561A63" w:rsidP="00561A63">
      <w:pPr>
        <w:tabs>
          <w:tab w:val="left" w:pos="1134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4087BB" w14:textId="26FE82DE" w:rsidR="001B6CB7" w:rsidRPr="00561A63" w:rsidRDefault="00561A63" w:rsidP="00561A63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Бл</w:t>
      </w:r>
      <w:r w:rsidR="004C3701" w:rsidRPr="00561A63">
        <w:rPr>
          <w:rFonts w:ascii="Times New Roman" w:hAnsi="Times New Roman" w:cs="Times New Roman"/>
          <w:sz w:val="24"/>
          <w:szCs w:val="24"/>
        </w:rPr>
        <w:t>агодаря тесному сотрудничеству БДЮСШ решает кадровые, финансовые, научно-методические, материально-</w:t>
      </w:r>
      <w:proofErr w:type="gramStart"/>
      <w:r w:rsidR="004C3701" w:rsidRPr="00561A63">
        <w:rPr>
          <w:rFonts w:ascii="Times New Roman" w:hAnsi="Times New Roman" w:cs="Times New Roman"/>
          <w:sz w:val="24"/>
          <w:szCs w:val="24"/>
        </w:rPr>
        <w:t>технические</w:t>
      </w:r>
      <w:r w:rsidR="00AD030A" w:rsidRPr="00561A63">
        <w:rPr>
          <w:rFonts w:ascii="Times New Roman" w:hAnsi="Times New Roman" w:cs="Times New Roman"/>
          <w:sz w:val="24"/>
          <w:szCs w:val="24"/>
        </w:rPr>
        <w:t xml:space="preserve"> </w:t>
      </w:r>
      <w:r w:rsidR="004C3701" w:rsidRPr="00561A6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4C3701" w:rsidRPr="00561A63">
        <w:rPr>
          <w:rFonts w:ascii="Times New Roman" w:hAnsi="Times New Roman" w:cs="Times New Roman"/>
          <w:sz w:val="24"/>
          <w:szCs w:val="24"/>
        </w:rPr>
        <w:t xml:space="preserve"> другие вопросы. </w:t>
      </w:r>
      <w:r w:rsidR="00AD030A" w:rsidRPr="00561A63">
        <w:rPr>
          <w:rFonts w:ascii="Times New Roman" w:hAnsi="Times New Roman" w:cs="Times New Roman"/>
          <w:sz w:val="24"/>
          <w:szCs w:val="24"/>
        </w:rPr>
        <w:t xml:space="preserve">Это, в свою очередь, даёт возможность реализовывать образовательные, воспитательные, комплексные программы, раскрыть потенциал педагогов, детей и родителей, активно участвовать в общественной жизни Байкаловского района, Свердловской области, </w:t>
      </w:r>
      <w:proofErr w:type="gramStart"/>
      <w:r w:rsidR="00AD030A" w:rsidRPr="00561A63">
        <w:rPr>
          <w:rFonts w:ascii="Times New Roman" w:hAnsi="Times New Roman" w:cs="Times New Roman"/>
          <w:sz w:val="24"/>
          <w:szCs w:val="24"/>
        </w:rPr>
        <w:t>привлекать  подростков</w:t>
      </w:r>
      <w:proofErr w:type="gramEnd"/>
      <w:r w:rsidR="00AD030A" w:rsidRPr="00561A63">
        <w:rPr>
          <w:rFonts w:ascii="Times New Roman" w:hAnsi="Times New Roman" w:cs="Times New Roman"/>
          <w:sz w:val="24"/>
          <w:szCs w:val="24"/>
        </w:rPr>
        <w:t xml:space="preserve"> и молодежь к принципам самоуправления, расширять образовательное и воспитательное пространство БДЮСШ.</w:t>
      </w:r>
    </w:p>
    <w:p w14:paraId="0F4E51DB" w14:textId="4B6E6157" w:rsidR="001B6CB7" w:rsidRPr="00AD030A" w:rsidRDefault="001C6758" w:rsidP="00AD030A">
      <w:pPr>
        <w:pStyle w:val="a7"/>
        <w:numPr>
          <w:ilvl w:val="0"/>
          <w:numId w:val="22"/>
        </w:num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СИСТЕМА УПРАВЛЕНИЯ ОРГАНИЗАЦИЕЙ</w:t>
      </w:r>
    </w:p>
    <w:p w14:paraId="45DBA463" w14:textId="77777777" w:rsidR="002B28A6" w:rsidRPr="000C3EA4" w:rsidRDefault="002B28A6" w:rsidP="002B28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Учреждением осуществляется в соответствии с нормами законодательства РФ, в том числе с законодательством РФ об образовании и Уставом, на принципах демократичности, открытости, приоритета человеческих ценностей, охраны жизни и здоровья человека, свободного развития личности.</w:t>
      </w:r>
    </w:p>
    <w:p w14:paraId="163E4D06" w14:textId="77777777" w:rsidR="002B28A6" w:rsidRPr="000C3EA4" w:rsidRDefault="002B28A6" w:rsidP="002B28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Управление в учреждении осуществляется на основе сочетания принципов самоуправления коллектива и единоначалия. Также на основе всех участников образовательного процесса, причём каждый из участников понимает цель управления и результат. </w:t>
      </w:r>
    </w:p>
    <w:p w14:paraId="6F1D9799" w14:textId="77777777" w:rsidR="002B28A6" w:rsidRPr="000C3EA4" w:rsidRDefault="002B28A6" w:rsidP="002B28A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Управленческая система в МБУДО «Байкаловская </w:t>
      </w:r>
      <w:proofErr w:type="gramStart"/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ДЮСШ»  –</w:t>
      </w:r>
      <w:proofErr w:type="gramEnd"/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чёткость управленческих положений, включение тренеров-преподавателей в реализацию функций управления, соблюдения процедуры управления качеством образовательно-воспитательного процесса, начиная с проектирования и заканчивая подготовкой и принятием управленческого решения.</w:t>
      </w:r>
    </w:p>
    <w:p w14:paraId="5D4DC02B" w14:textId="77777777" w:rsidR="002B28A6" w:rsidRPr="000C3EA4" w:rsidRDefault="002B28A6" w:rsidP="002B28A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noProof/>
          <w:sz w:val="24"/>
          <w:szCs w:val="24"/>
          <w:lang w:eastAsia="ru-RU"/>
        </w:rPr>
        <w:drawing>
          <wp:inline distT="0" distB="0" distL="0" distR="0" wp14:anchorId="4C432C5A" wp14:editId="7280F4F3">
            <wp:extent cx="6124575" cy="457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90" t="18593" r="16424" b="5416"/>
                    <a:stretch/>
                  </pic:blipFill>
                  <pic:spPr bwMode="auto">
                    <a:xfrm>
                      <a:off x="0" y="0"/>
                      <a:ext cx="6137294" cy="458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20791" w14:textId="77777777" w:rsidR="002B28A6" w:rsidRPr="000C3EA4" w:rsidRDefault="002B28A6" w:rsidP="002B28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Непосредственное управление учреждением осуществляет директор, который назначается начальником </w:t>
      </w:r>
      <w:proofErr w:type="gramStart"/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 образования</w:t>
      </w:r>
      <w:proofErr w:type="gramEnd"/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Байкаловского муниципального района  по согласованию с Учредителем. </w:t>
      </w:r>
    </w:p>
    <w:p w14:paraId="36790644" w14:textId="77777777" w:rsidR="002B28A6" w:rsidRPr="000C3EA4" w:rsidRDefault="002B28A6" w:rsidP="002B28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действует на основе единоначалия, решает все вопросы деятельности Учреждения, не входящие в компетенцию органов самоуправления. </w:t>
      </w:r>
    </w:p>
    <w:p w14:paraId="5BF22835" w14:textId="584203FD" w:rsidR="002B28A6" w:rsidRPr="000C3EA4" w:rsidRDefault="002B28A6" w:rsidP="002B28A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управления МБУ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«Байкаловская ДЮСШ» являются: Совет трудового коллектива, Педагогический совет, Методический совет, Совет обучающихся, Совет родителей. </w:t>
      </w:r>
    </w:p>
    <w:p w14:paraId="73FD5A5C" w14:textId="77777777" w:rsidR="002B28A6" w:rsidRPr="000C3EA4" w:rsidRDefault="002B28A6" w:rsidP="002B28A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Существующая структура МБУДО «ДЮСШ» на современном этапе соответствует функциональным задачам и Уставу. </w:t>
      </w:r>
    </w:p>
    <w:p w14:paraId="598064D8" w14:textId="77777777" w:rsidR="002B28A6" w:rsidRPr="000C3EA4" w:rsidRDefault="002B28A6" w:rsidP="002B28A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Ежегодное планирование работы МБУ ДО «Байкаловская ДЮСШ» осуществляется на учебный год, утверждается директором. На основании ежегодного плана работы составляются другие планирующие документы на учебный год. В соответствии с утверждёнными планами ежемесячно составляются перечень мероприятий, контроль выполнения которых осуществляется на совещаниях при директоре.</w:t>
      </w:r>
    </w:p>
    <w:p w14:paraId="2DA9A230" w14:textId="77777777" w:rsidR="002B28A6" w:rsidRPr="000C3EA4" w:rsidRDefault="002B28A6" w:rsidP="002B28A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действующие положения разработаны, согласованы и утверждены в установленном порядке.</w:t>
      </w:r>
    </w:p>
    <w:p w14:paraId="5FBFDE9B" w14:textId="77777777" w:rsidR="002B28A6" w:rsidRPr="000C3EA4" w:rsidRDefault="002B28A6" w:rsidP="002B28A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поддержания соответствующего качества документов регулярно ведётся пересмотр и актуализация локальной нормативной базы МБУ ДО «Байкаловская ДЮСШ».</w:t>
      </w:r>
    </w:p>
    <w:p w14:paraId="5ECBD1F9" w14:textId="3736D294" w:rsidR="002B28A6" w:rsidRDefault="002B28A6" w:rsidP="002B28A6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Должности работников определены штатным расписанием, утверждённым директором. Обязанности работников определяются должностными инструкциями, разработанными в соответствии с типовыми должностными инструкциями и </w:t>
      </w:r>
      <w:proofErr w:type="spellStart"/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профстандартом</w:t>
      </w:r>
      <w:proofErr w:type="spellEnd"/>
      <w:r w:rsidRPr="000C3EA4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учётом специфики образовательного учреждения.</w:t>
      </w:r>
    </w:p>
    <w:p w14:paraId="2A613FF7" w14:textId="2A8D2DC4" w:rsidR="00DD5B9E" w:rsidRPr="00B50000" w:rsidRDefault="00DD5B9E" w:rsidP="00DD5B9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000">
        <w:rPr>
          <w:rFonts w:ascii="Times New Roman" w:hAnsi="Times New Roman" w:cs="Times New Roman"/>
          <w:sz w:val="24"/>
          <w:szCs w:val="24"/>
        </w:rPr>
        <w:t xml:space="preserve">Современный уровень обеспечения тренировочного и воспитательного процесса требует от педагогического коллектива активного участия в методической работе. </w:t>
      </w:r>
      <w:r w:rsidRPr="00DD5B9E">
        <w:rPr>
          <w:rFonts w:ascii="Times New Roman" w:hAnsi="Times New Roman" w:cs="Times New Roman"/>
          <w:b/>
          <w:bCs/>
          <w:sz w:val="24"/>
          <w:szCs w:val="24"/>
        </w:rPr>
        <w:t>Методическая служба</w:t>
      </w:r>
      <w:r w:rsidRPr="00B50000">
        <w:rPr>
          <w:rFonts w:ascii="Times New Roman" w:hAnsi="Times New Roman" w:cs="Times New Roman"/>
          <w:sz w:val="24"/>
          <w:szCs w:val="24"/>
        </w:rPr>
        <w:t xml:space="preserve"> МБУ ДО «Байкаловская ДЮСШ»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000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0000">
        <w:rPr>
          <w:rFonts w:ascii="Times New Roman" w:hAnsi="Times New Roman" w:cs="Times New Roman"/>
          <w:sz w:val="24"/>
          <w:szCs w:val="24"/>
        </w:rPr>
        <w:t xml:space="preserve">это новая и формирующаяся система организационно педагогической и управленческой деятельности администрации, руководителя методического совета, методических объединений тренеров - преподавателей. </w:t>
      </w:r>
    </w:p>
    <w:p w14:paraId="6FDFB87A" w14:textId="77777777" w:rsidR="00DD5B9E" w:rsidRPr="00B50000" w:rsidRDefault="00DD5B9E" w:rsidP="00DD5B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000">
        <w:rPr>
          <w:rFonts w:ascii="Times New Roman" w:hAnsi="Times New Roman" w:cs="Times New Roman"/>
          <w:sz w:val="24"/>
          <w:szCs w:val="24"/>
        </w:rPr>
        <w:tab/>
        <w:t xml:space="preserve">В Байкаловской ДЮСШ применяются следующие формы организации методической работы: обмен опытом, заседания педагогических и методических советов, подготовка докладов к выступлениям по актуальным темам, подготовка методических разработок тренерами-преподавателями, оказание консультативной помощи тренерам – преподавателям. </w:t>
      </w:r>
    </w:p>
    <w:p w14:paraId="74B500AD" w14:textId="77777777" w:rsidR="00DD5B9E" w:rsidRPr="00B50000" w:rsidRDefault="00DD5B9E" w:rsidP="00DD5B9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0000">
        <w:rPr>
          <w:rFonts w:ascii="Times New Roman" w:hAnsi="Times New Roman" w:cs="Times New Roman"/>
          <w:b/>
          <w:bCs/>
          <w:sz w:val="24"/>
          <w:szCs w:val="24"/>
        </w:rPr>
        <w:t>Направления методической работы МБУ ДО «ДЮСШ»:</w:t>
      </w:r>
    </w:p>
    <w:tbl>
      <w:tblPr>
        <w:tblStyle w:val="a6"/>
        <w:tblW w:w="9571" w:type="dxa"/>
        <w:tblInd w:w="-113" w:type="dxa"/>
        <w:tblLook w:val="04A0" w:firstRow="1" w:lastRow="0" w:firstColumn="1" w:lastColumn="0" w:noHBand="0" w:noVBand="1"/>
      </w:tblPr>
      <w:tblGrid>
        <w:gridCol w:w="675"/>
        <w:gridCol w:w="3828"/>
        <w:gridCol w:w="5068"/>
      </w:tblGrid>
      <w:tr w:rsidR="00DD5B9E" w:rsidRPr="00B50000" w14:paraId="1FE34493" w14:textId="77777777" w:rsidTr="00DD5B9E">
        <w:tc>
          <w:tcPr>
            <w:tcW w:w="675" w:type="dxa"/>
          </w:tcPr>
          <w:p w14:paraId="5EE7DD77" w14:textId="77777777" w:rsidR="00DD5B9E" w:rsidRPr="00B50000" w:rsidRDefault="00DD5B9E" w:rsidP="00197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027F860" w14:textId="77777777" w:rsidR="00DD5B9E" w:rsidRPr="00B50000" w:rsidRDefault="00DD5B9E" w:rsidP="00197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000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5068" w:type="dxa"/>
          </w:tcPr>
          <w:p w14:paraId="18701BB2" w14:textId="77777777" w:rsidR="00DD5B9E" w:rsidRPr="00B50000" w:rsidRDefault="00DD5B9E" w:rsidP="00197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000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</w:t>
            </w:r>
          </w:p>
        </w:tc>
      </w:tr>
      <w:tr w:rsidR="00DD5B9E" w:rsidRPr="00B50000" w14:paraId="42F08FF9" w14:textId="77777777" w:rsidTr="00DD5B9E">
        <w:tc>
          <w:tcPr>
            <w:tcW w:w="675" w:type="dxa"/>
          </w:tcPr>
          <w:p w14:paraId="6CCA7321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1 </w:t>
            </w:r>
          </w:p>
        </w:tc>
        <w:tc>
          <w:tcPr>
            <w:tcW w:w="3828" w:type="dxa"/>
          </w:tcPr>
          <w:p w14:paraId="2DAFA017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Обеспечение управления методической работой. </w:t>
            </w:r>
          </w:p>
        </w:tc>
        <w:tc>
          <w:tcPr>
            <w:tcW w:w="5068" w:type="dxa"/>
          </w:tcPr>
          <w:p w14:paraId="459D69CC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Обеспечить непрерывную связь элементов системы методической работы. </w:t>
            </w:r>
          </w:p>
        </w:tc>
      </w:tr>
      <w:tr w:rsidR="00DD5B9E" w:rsidRPr="00B50000" w14:paraId="1AC17A4A" w14:textId="77777777" w:rsidTr="00DD5B9E">
        <w:tc>
          <w:tcPr>
            <w:tcW w:w="675" w:type="dxa"/>
          </w:tcPr>
          <w:p w14:paraId="21D02DA2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2 </w:t>
            </w:r>
          </w:p>
        </w:tc>
        <w:tc>
          <w:tcPr>
            <w:tcW w:w="3828" w:type="dxa"/>
          </w:tcPr>
          <w:p w14:paraId="4A736216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Обеспечение условий для непрерывного совершенствования профессионального мастерства тренеров-преподавателей. </w:t>
            </w:r>
          </w:p>
        </w:tc>
        <w:tc>
          <w:tcPr>
            <w:tcW w:w="5068" w:type="dxa"/>
          </w:tcPr>
          <w:p w14:paraId="4786D5B6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Создать условия для непрерывного повышения уровня профессиональной компетентности тренера-преподавателя, совершенствовать педагогическое мастерство через различные формы методической работы. </w:t>
            </w:r>
          </w:p>
        </w:tc>
      </w:tr>
      <w:tr w:rsidR="00DD5B9E" w:rsidRPr="00B50000" w14:paraId="166649E1" w14:textId="77777777" w:rsidTr="00DD5B9E">
        <w:tc>
          <w:tcPr>
            <w:tcW w:w="675" w:type="dxa"/>
          </w:tcPr>
          <w:p w14:paraId="0B7D3430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3 </w:t>
            </w:r>
          </w:p>
        </w:tc>
        <w:tc>
          <w:tcPr>
            <w:tcW w:w="3828" w:type="dxa"/>
          </w:tcPr>
          <w:p w14:paraId="5D47DDF7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Информационное обеспечение образовательного процесса. </w:t>
            </w:r>
          </w:p>
        </w:tc>
        <w:tc>
          <w:tcPr>
            <w:tcW w:w="5068" w:type="dxa"/>
          </w:tcPr>
          <w:p w14:paraId="291B4657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Обеспечить методическими и практическими материалами все структуры образовательного процесса. </w:t>
            </w:r>
          </w:p>
        </w:tc>
      </w:tr>
      <w:tr w:rsidR="00DD5B9E" w:rsidRPr="00B50000" w14:paraId="0E6CB294" w14:textId="77777777" w:rsidTr="00DD5B9E">
        <w:tc>
          <w:tcPr>
            <w:tcW w:w="675" w:type="dxa"/>
          </w:tcPr>
          <w:p w14:paraId="6D2D0125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lastRenderedPageBreak/>
              <w:t xml:space="preserve">4 </w:t>
            </w:r>
          </w:p>
        </w:tc>
        <w:tc>
          <w:tcPr>
            <w:tcW w:w="3828" w:type="dxa"/>
          </w:tcPr>
          <w:p w14:paraId="7291E26C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Обеспечение условий для изучения, обобщения и распространения педагогического опыта. </w:t>
            </w:r>
          </w:p>
        </w:tc>
        <w:tc>
          <w:tcPr>
            <w:tcW w:w="5068" w:type="dxa"/>
          </w:tcPr>
          <w:p w14:paraId="61A83E58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Выявить творческий уровень и потенциальные возможности учителей для изучения, обобщения и распространения их опыта. </w:t>
            </w:r>
          </w:p>
        </w:tc>
      </w:tr>
      <w:tr w:rsidR="00DD5B9E" w:rsidRPr="00B50000" w14:paraId="61BB3AC7" w14:textId="77777777" w:rsidTr="00DD5B9E">
        <w:tc>
          <w:tcPr>
            <w:tcW w:w="675" w:type="dxa"/>
          </w:tcPr>
          <w:p w14:paraId="7B0B8DDC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5 </w:t>
            </w:r>
          </w:p>
        </w:tc>
        <w:tc>
          <w:tcPr>
            <w:tcW w:w="3828" w:type="dxa"/>
          </w:tcPr>
          <w:p w14:paraId="054E36AC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Обеспечение воспитательной работы в ДЮСШ </w:t>
            </w:r>
          </w:p>
        </w:tc>
        <w:tc>
          <w:tcPr>
            <w:tcW w:w="5068" w:type="dxa"/>
          </w:tcPr>
          <w:p w14:paraId="249420CE" w14:textId="05218708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Создать условия для развития познавательных, интеллектуальных способностей обучающихся </w:t>
            </w:r>
          </w:p>
        </w:tc>
      </w:tr>
      <w:tr w:rsidR="00DD5B9E" w:rsidRPr="00B50000" w14:paraId="1A65A2B6" w14:textId="77777777" w:rsidTr="00DD5B9E">
        <w:tc>
          <w:tcPr>
            <w:tcW w:w="675" w:type="dxa"/>
          </w:tcPr>
          <w:p w14:paraId="66CACA1E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6 </w:t>
            </w:r>
          </w:p>
        </w:tc>
        <w:tc>
          <w:tcPr>
            <w:tcW w:w="3828" w:type="dxa"/>
          </w:tcPr>
          <w:p w14:paraId="0CB8DB56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 xml:space="preserve">Обеспечение контрольно-аналитической деятельности. </w:t>
            </w:r>
          </w:p>
        </w:tc>
        <w:tc>
          <w:tcPr>
            <w:tcW w:w="5068" w:type="dxa"/>
          </w:tcPr>
          <w:p w14:paraId="2AC31E14" w14:textId="77777777" w:rsidR="00DD5B9E" w:rsidRPr="00B50000" w:rsidRDefault="00DD5B9E" w:rsidP="001973BA">
            <w:pPr>
              <w:pStyle w:val="Default"/>
              <w:jc w:val="both"/>
            </w:pPr>
            <w:r w:rsidRPr="00B50000">
              <w:t>Повышать уровень профессионального мастерства тренеров-преподавателей, выявить степень реализации задач, поставленных в ходе учебно-воспитательного процесса.</w:t>
            </w:r>
          </w:p>
        </w:tc>
      </w:tr>
    </w:tbl>
    <w:p w14:paraId="481FD17F" w14:textId="77777777" w:rsidR="00DD5B9E" w:rsidRPr="00B50000" w:rsidRDefault="00DD5B9E" w:rsidP="00DD5B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0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0A57E4" w14:textId="710CC2D6" w:rsidR="00DD5B9E" w:rsidRPr="00B50000" w:rsidRDefault="00DD5B9E" w:rsidP="00DD5B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000">
        <w:rPr>
          <w:rFonts w:ascii="Times New Roman" w:hAnsi="Times New Roman" w:cs="Times New Roman"/>
          <w:sz w:val="24"/>
          <w:szCs w:val="24"/>
        </w:rPr>
        <w:tab/>
        <w:t xml:space="preserve">Методическая служба БДЮСШ ведёт постоянный поиск новых форм работы. Успешно реализует учебно-методическую, информационную деятельность, имея при этом план методической работы, протоколы совещаний методических объединений, методических советов, методические разработки тренеров-преподавателей, программы по видам спорта.  </w:t>
      </w:r>
    </w:p>
    <w:p w14:paraId="1CC4F116" w14:textId="4A61A8B7" w:rsidR="00DD5B9E" w:rsidRPr="00DD5B9E" w:rsidRDefault="00DD5B9E" w:rsidP="00DD5B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000">
        <w:rPr>
          <w:rFonts w:ascii="Times New Roman" w:hAnsi="Times New Roman" w:cs="Times New Roman"/>
          <w:sz w:val="24"/>
          <w:szCs w:val="24"/>
        </w:rPr>
        <w:tab/>
        <w:t xml:space="preserve">В МБУ ДО «Байкаловская ДЮСШ» регулярно проводятся планерки с периодичностью 1 раз в две недели, где обсуждаются актуальные вопросы, решаются имеющиеся проблемы, тренеры-преподаватели знакомятся с инструктажами и планами работы, сдают имеющиеся отчеты. </w:t>
      </w:r>
    </w:p>
    <w:p w14:paraId="286585A1" w14:textId="3BB8EB10" w:rsidR="00B23A51" w:rsidRPr="009C5F15" w:rsidRDefault="00B23A51" w:rsidP="00B23A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3A51">
        <w:rPr>
          <w:rFonts w:ascii="Times New Roman" w:hAnsi="Times New Roman" w:cs="Times New Roman"/>
          <w:b/>
          <w:bCs/>
          <w:sz w:val="24"/>
          <w:szCs w:val="24"/>
        </w:rPr>
        <w:t>Взаимодействие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5F15">
        <w:rPr>
          <w:rFonts w:ascii="Times New Roman" w:hAnsi="Times New Roman" w:cs="Times New Roman"/>
          <w:sz w:val="24"/>
          <w:szCs w:val="24"/>
        </w:rPr>
        <w:t>Современная система дополнительного образования является развивающим пространством не только для детей, но и для их родителей. При этом, важной задачей для современной системы учреждений дополнительного образования является организация комплексного взаимодействия с родительской общественностью в вопросах как организации образовательного и воспитательного процесса, так и в организации семейного досуга.</w:t>
      </w:r>
    </w:p>
    <w:p w14:paraId="59C4300D" w14:textId="77777777" w:rsidR="00B23A51" w:rsidRPr="009C5F15" w:rsidRDefault="00B23A51" w:rsidP="00B23A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t xml:space="preserve">Семейный досуг имеет самостоятельную педагогическую ценность: с одной стороны, направлен на поддержание семьи как целостной системы, с другой стороны, оказывает воспитательное и развивающее воздействие на все стороны жизнедеятельности ребенка, приобщает его к освоению богатств духовной культуры, реализует то лучшее, что есть в человеке, позволяет преодолеть личные недостатки посредством спортивной, интеллектуальной и творческой активности. </w:t>
      </w:r>
    </w:p>
    <w:p w14:paraId="481E25A0" w14:textId="13A2244D" w:rsidR="00B23A51" w:rsidRPr="009C5F15" w:rsidRDefault="00B23A51" w:rsidP="00B23A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t>Характер организации семейного досуга, который является неотъемлемым компонентом воспитательного потенциала семьи, поддается воздействию и существенно зависит от взаимодействия образовательного учреждения с семьей.</w:t>
      </w:r>
    </w:p>
    <w:p w14:paraId="47964A6F" w14:textId="77777777" w:rsidR="00B23A51" w:rsidRPr="009C5F15" w:rsidRDefault="00B23A51" w:rsidP="00B23A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t>Также взаимодействие и сотрудничество спортивной школы с родителями осуществляется через:</w:t>
      </w:r>
    </w:p>
    <w:p w14:paraId="6BB25FF6" w14:textId="77777777" w:rsidR="00B23A51" w:rsidRPr="009C5F15" w:rsidRDefault="00B23A51" w:rsidP="00B23A51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lastRenderedPageBreak/>
        <w:t>проведение родительских собраний. Родительские собрания дают возможность систематически знакомить родителей с достижениями их детей в области физической культуры и спорта, решать организационные вопросы. В настоящий момент, организовать родительские собрания стало проще, т.к. такие собрания проводятся в режиме онлайн, что позволяет сэкономить время как тренера-преподавателя, так и родителей.</w:t>
      </w:r>
    </w:p>
    <w:p w14:paraId="35183FD4" w14:textId="77777777" w:rsidR="00B23A51" w:rsidRPr="009C5F15" w:rsidRDefault="00B23A51" w:rsidP="00B23A51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t>присутствие родителей на спортивных соревнованиях. Родители имеют возможность увидеть своего ребенка во взаимодействии с другими спортсменами и оценить качество их подготовки. Также родители оказывают помощь в организации таких мероприятий, что позволяет увидеть их заинтересованность в развитии детей.</w:t>
      </w:r>
    </w:p>
    <w:p w14:paraId="7E556B5F" w14:textId="77777777" w:rsidR="00B23A51" w:rsidRPr="009C5F15" w:rsidRDefault="00B23A51" w:rsidP="00B23A51">
      <w:pPr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t>участие родителей в различных мероприятиях воспитательного и профилактического характера. Например, участие обучающихся совместно с родителями в акциях (</w:t>
      </w:r>
      <w:proofErr w:type="spellStart"/>
      <w:r w:rsidRPr="009C5F15">
        <w:rPr>
          <w:rFonts w:ascii="Times New Roman" w:hAnsi="Times New Roman" w:cs="Times New Roman"/>
          <w:sz w:val="24"/>
          <w:szCs w:val="24"/>
        </w:rPr>
        <w:t>флешмобах</w:t>
      </w:r>
      <w:proofErr w:type="spellEnd"/>
      <w:r w:rsidRPr="009C5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5F15">
        <w:rPr>
          <w:rFonts w:ascii="Times New Roman" w:hAnsi="Times New Roman" w:cs="Times New Roman"/>
          <w:sz w:val="24"/>
          <w:szCs w:val="24"/>
        </w:rPr>
        <w:t>челленджах</w:t>
      </w:r>
      <w:proofErr w:type="spellEnd"/>
      <w:r w:rsidRPr="009C5F15">
        <w:rPr>
          <w:rFonts w:ascii="Times New Roman" w:hAnsi="Times New Roman" w:cs="Times New Roman"/>
          <w:sz w:val="24"/>
          <w:szCs w:val="24"/>
        </w:rPr>
        <w:t>, а также субботниках).</w:t>
      </w:r>
    </w:p>
    <w:p w14:paraId="2E052708" w14:textId="77777777" w:rsidR="00B23A51" w:rsidRPr="009C5F15" w:rsidRDefault="00B23A51" w:rsidP="00B23A51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t xml:space="preserve">На сегодняшний день, благодаря созданным родительским чатам в мессенджере </w:t>
      </w:r>
      <w:r w:rsidRPr="009C5F15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Pr="009C5F15">
        <w:rPr>
          <w:rFonts w:ascii="Times New Roman" w:hAnsi="Times New Roman" w:cs="Times New Roman"/>
          <w:sz w:val="24"/>
          <w:szCs w:val="24"/>
        </w:rPr>
        <w:t xml:space="preserve">, такое взаимодействие осуществляется практически круглосуточно. Всю важную и срочную информацию тренеры-преподаватели направляют в такие чат и получают обратную связь от родителей. Это позволяет оперативно решать некоторые вопросы. </w:t>
      </w:r>
    </w:p>
    <w:p w14:paraId="16B719C7" w14:textId="77777777" w:rsidR="00B23A51" w:rsidRPr="009C5F15" w:rsidRDefault="00B23A51" w:rsidP="00B23A51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15">
        <w:rPr>
          <w:rFonts w:ascii="Times New Roman" w:hAnsi="Times New Roman" w:cs="Times New Roman"/>
          <w:sz w:val="24"/>
          <w:szCs w:val="24"/>
        </w:rPr>
        <w:t>Таким образом, важно отметить, что постоянное взаимодействие с родительской общественностью также влияет на имидж спортивной школы, а также на качество организации образовательного процесса. Активное сотрудничество родителей со спортивной школой позволяет добиваться и совместных результатов.</w:t>
      </w:r>
    </w:p>
    <w:p w14:paraId="35C4850A" w14:textId="77777777" w:rsidR="00636DB5" w:rsidRPr="000C3EA4" w:rsidRDefault="00636DB5" w:rsidP="00FD50D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28CDED" w14:textId="73AFD497" w:rsidR="001B6CB7" w:rsidRDefault="001C6758" w:rsidP="00C71051">
      <w:pPr>
        <w:pStyle w:val="a7"/>
        <w:numPr>
          <w:ilvl w:val="0"/>
          <w:numId w:val="22"/>
        </w:num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ОБРАЗОВАТЕЛЬНОЙ ДЕЯТЕЛЬНОСТИ</w:t>
      </w:r>
    </w:p>
    <w:p w14:paraId="4E9A4D10" w14:textId="02B7684C" w:rsidR="00CD5AD3" w:rsidRPr="00627391" w:rsidRDefault="00CD5AD3" w:rsidP="00FD50D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391">
        <w:rPr>
          <w:rFonts w:ascii="Times New Roman" w:hAnsi="Times New Roman" w:cs="Times New Roman"/>
          <w:sz w:val="24"/>
          <w:szCs w:val="24"/>
        </w:rPr>
        <w:t xml:space="preserve">В своей деятельности Учреждение руководствуется Конституцией Российской Федерации, </w:t>
      </w:r>
      <w:r w:rsidR="0050290A" w:rsidRPr="00627391">
        <w:rPr>
          <w:rFonts w:ascii="Times New Roman" w:hAnsi="Times New Roman" w:cs="Times New Roman"/>
          <w:sz w:val="24"/>
          <w:szCs w:val="24"/>
        </w:rPr>
        <w:t xml:space="preserve">Конвенцией ООН о правах ребёнка, гражданским Кодексом Российской Федерации, Трудовым кодексом Российской Федерации, Законом № 273 -ФЗ от 29.12.2012 «Об Образовании в Российской Федерации», другими Федеральными Законами, нормативными правовыми актами </w:t>
      </w:r>
      <w:r w:rsidRPr="00627391">
        <w:rPr>
          <w:rFonts w:ascii="Times New Roman" w:hAnsi="Times New Roman" w:cs="Times New Roman"/>
          <w:sz w:val="24"/>
          <w:szCs w:val="24"/>
        </w:rPr>
        <w:t xml:space="preserve">Президента Российской Федерации, </w:t>
      </w:r>
      <w:r w:rsidR="0050290A" w:rsidRPr="00627391">
        <w:rPr>
          <w:rFonts w:ascii="Times New Roman" w:hAnsi="Times New Roman" w:cs="Times New Roman"/>
          <w:sz w:val="24"/>
          <w:szCs w:val="24"/>
        </w:rPr>
        <w:t>Правительства Российской Федерации, иных федеральных органов исполнительной власти, нормативными правовыми актами Свердловской области, муниципальными правовыми актами Байкаловского района, Уставом Учреждения, локальными нормативными актами Учреждения.</w:t>
      </w:r>
      <w:r w:rsidRPr="00627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5A111C" w14:textId="77777777" w:rsidR="009C167A" w:rsidRPr="00627391" w:rsidRDefault="009C167A" w:rsidP="009C167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7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Учреждение создано в </w:t>
      </w:r>
      <w:r w:rsidRPr="0062739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целях:</w:t>
      </w:r>
    </w:p>
    <w:p w14:paraId="0F4F6825" w14:textId="77777777" w:rsidR="009C167A" w:rsidRPr="00627391" w:rsidRDefault="009C167A" w:rsidP="009C167A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7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удовлетворения потребностей населения Муниципального образования Байкаловский муниципальный район в предоставлении дополнительного образования детям в области физической культуры и спорта, </w:t>
      </w:r>
    </w:p>
    <w:p w14:paraId="745B086A" w14:textId="77777777" w:rsidR="009C167A" w:rsidRPr="00627391" w:rsidRDefault="009C167A" w:rsidP="009C167A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- реализация 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дополнительн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</w:rPr>
        <w:t>ых общеобразовательных программ дополнительного образования детей и услуг спортивной направленности для всестороннего физического развития и совершенствования обучающихся, в возрасте преимущественно от 6 до 18 лет;</w:t>
      </w:r>
    </w:p>
    <w:p w14:paraId="635EB474" w14:textId="77777777" w:rsidR="009C167A" w:rsidRPr="00627391" w:rsidRDefault="009C167A" w:rsidP="009C167A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</w:rPr>
        <w:t>- пропаганды здорового образа жизни;</w:t>
      </w:r>
    </w:p>
    <w:p w14:paraId="433DC059" w14:textId="77777777" w:rsidR="009C167A" w:rsidRPr="00627391" w:rsidRDefault="009C167A" w:rsidP="009C167A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физического воспитания и развития детей. </w:t>
      </w:r>
    </w:p>
    <w:p w14:paraId="3308F9FD" w14:textId="77777777" w:rsidR="009C167A" w:rsidRPr="00627391" w:rsidRDefault="009C167A" w:rsidP="009C167A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</w:t>
      </w:r>
      <w:r w:rsidRPr="0062739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62739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Задачами</w:t>
      </w:r>
      <w:r w:rsidRPr="00627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 являются:</w:t>
      </w:r>
    </w:p>
    <w:p w14:paraId="7A6B28B6" w14:textId="77777777" w:rsidR="009C167A" w:rsidRPr="00627391" w:rsidRDefault="009C167A" w:rsidP="009C1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удовлетворение индивидуальных потребностей обучающихся в занятиях физической культурой и спортом;</w:t>
      </w:r>
    </w:p>
    <w:p w14:paraId="7C05CB18" w14:textId="77777777" w:rsidR="009C167A" w:rsidRPr="00627391" w:rsidRDefault="009C167A" w:rsidP="009C1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формирование культуры здорового и безопасного образа жизни, укрепление здоровья обучающихся;</w:t>
      </w:r>
    </w:p>
    <w:p w14:paraId="054D5707" w14:textId="1A420789" w:rsidR="009C167A" w:rsidRPr="00627391" w:rsidRDefault="009C167A" w:rsidP="009C1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r w:rsidR="00636DB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обеспечение духовно-нравственного, гражданско-патриотического, военно-патриотического воспитания </w:t>
      </w:r>
      <w:r w:rsidR="00627391"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обу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ча</w:t>
      </w:r>
      <w:r w:rsidR="00627391"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ю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щихся;</w:t>
      </w:r>
    </w:p>
    <w:p w14:paraId="03104C09" w14:textId="57417A5B" w:rsidR="009C167A" w:rsidRPr="00627391" w:rsidRDefault="009C167A" w:rsidP="009C1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выявление, развитие и поддержку талантливых </w:t>
      </w:r>
      <w:r w:rsidR="00627391"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обу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ча</w:t>
      </w:r>
      <w:r w:rsidR="00627391"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ю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щихся, а также лиц, проявивших выдающиеся способности;</w:t>
      </w:r>
    </w:p>
    <w:p w14:paraId="51B8DCE0" w14:textId="2008120F" w:rsidR="00FD50DB" w:rsidRDefault="009C167A" w:rsidP="00FD50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удовлетворение иных образовательных потребностей и интересов </w:t>
      </w:r>
      <w:r w:rsidR="00C1556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уча</w:t>
      </w:r>
      <w:r w:rsidR="00C1556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ю</w:t>
      </w:r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щихся, не противоречащих законодательству Российской Федерации, осуществляемых за пределами федеральных государственных образовательных </w:t>
      </w:r>
      <w:hyperlink r:id="rId9" w:history="1">
        <w:r w:rsidRPr="00627391">
          <w:rPr>
            <w:rFonts w:ascii="Times New Roman" w:eastAsia="Calibri" w:hAnsi="Times New Roman" w:cs="Times New Roman"/>
            <w:color w:val="000000"/>
            <w:sz w:val="24"/>
            <w:szCs w:val="24"/>
            <w:lang w:eastAsia="ru-RU"/>
          </w:rPr>
          <w:t>стандартов</w:t>
        </w:r>
      </w:hyperlink>
      <w:r w:rsidRPr="0062739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федеральных государственных требований.</w:t>
      </w:r>
    </w:p>
    <w:p w14:paraId="3BC5F6DC" w14:textId="77777777" w:rsidR="00C15565" w:rsidRPr="00E25E4E" w:rsidRDefault="00C15565" w:rsidP="00C15565">
      <w:pPr>
        <w:spacing w:after="0" w:line="360" w:lineRule="auto"/>
        <w:ind w:firstLine="709"/>
        <w:jc w:val="both"/>
        <w:rPr>
          <w:rStyle w:val="4"/>
          <w:rFonts w:eastAsiaTheme="minorHAnsi"/>
          <w:sz w:val="24"/>
          <w:szCs w:val="24"/>
        </w:rPr>
      </w:pPr>
      <w:r w:rsidRPr="00E25E4E">
        <w:rPr>
          <w:rStyle w:val="4"/>
          <w:rFonts w:eastAsiaTheme="minorHAnsi"/>
          <w:sz w:val="24"/>
          <w:szCs w:val="24"/>
        </w:rPr>
        <w:t>Учебный план Муниципального бюджетного учреждения дополнительного образования «Байкаловская детско-юношеская спортивная школа» является нормативным документом, устанавливающим перечень образовательных областей и объем учебного времени, отводимого на проведение занятий регламентирующим организацию образовательного процесса с учетом его специфики, учебно-методического, кадрового и материально- технического оснащения.</w:t>
      </w:r>
    </w:p>
    <w:p w14:paraId="65C169D9" w14:textId="77777777" w:rsidR="00E25E4E" w:rsidRPr="00E25E4E" w:rsidRDefault="00C15565" w:rsidP="00E25E4E">
      <w:pPr>
        <w:spacing w:after="0" w:line="360" w:lineRule="auto"/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Учебный план рассчитан </w:t>
      </w:r>
      <w:r w:rsidRPr="00E25E4E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36/40 учебных недель. Распределение </w:t>
      </w: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времени в учебном плане на основные разделы подготовки по годам обучения осуществляются в соответствии с конкретными задачами многолетней тренировки. Основными формами учебно-воспитательного процесса являются групповые учебно- тренировочные занятия.</w:t>
      </w:r>
    </w:p>
    <w:p w14:paraId="759C0820" w14:textId="34421236" w:rsidR="00C15565" w:rsidRPr="00E25E4E" w:rsidRDefault="00C15565" w:rsidP="00E25E4E">
      <w:pPr>
        <w:spacing w:after="0" w:line="360" w:lineRule="auto"/>
        <w:ind w:firstLine="709"/>
        <w:jc w:val="both"/>
        <w:rPr>
          <w:rFonts w:ascii="Calibri" w:eastAsia="Calibri" w:hAnsi="Calibri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sz w:val="24"/>
          <w:szCs w:val="24"/>
        </w:rPr>
        <w:t>Режим занятий обучающихся регламентирует в Байкаловской детско-юношеской спортивной школе организацию обучения по дополнительным общеобразовательным общеразвивающим программам физкультурно-спортивной направленности.</w:t>
      </w:r>
    </w:p>
    <w:p w14:paraId="7DF0B6F9" w14:textId="77777777" w:rsidR="00C15565" w:rsidRPr="00E25E4E" w:rsidRDefault="00C15565" w:rsidP="00C15565">
      <w:pPr>
        <w:widowControl w:val="0"/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Недельная образовательная нагрузка (количество учебных занятий) обучающихся составляет от 1 часа до 9 часов в соответствии с профилями и отдельными видами объединений.</w:t>
      </w:r>
    </w:p>
    <w:p w14:paraId="16A85855" w14:textId="77777777" w:rsidR="00C15565" w:rsidRPr="00E25E4E" w:rsidRDefault="00C15565" w:rsidP="00C15565">
      <w:pPr>
        <w:widowControl w:val="0"/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 xml:space="preserve">Учебная нагрузка закрепляется расписанием занятий на учебный год, которое </w:t>
      </w: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lastRenderedPageBreak/>
        <w:t>утверждается директором Учреждения в начале учебного года.</w:t>
      </w:r>
    </w:p>
    <w:p w14:paraId="78E8D104" w14:textId="56F9EC45" w:rsidR="00C15565" w:rsidRPr="00E25E4E" w:rsidRDefault="00C15565" w:rsidP="00C15565">
      <w:pPr>
        <w:widowControl w:val="0"/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 xml:space="preserve">Учебный год в Учреждении начинается с 1 сентября. С 1 сентября по </w:t>
      </w:r>
      <w:r w:rsidR="008E442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10</w:t>
      </w: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сентября проходит формирование и комплектование учебных групп, учебный процесс начинается с 05 сентября.</w:t>
      </w:r>
    </w:p>
    <w:p w14:paraId="16A77A5F" w14:textId="77777777" w:rsidR="00C15565" w:rsidRPr="00E25E4E" w:rsidRDefault="00C15565" w:rsidP="00C15565">
      <w:pPr>
        <w:widowControl w:val="0"/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Начало летних каникул определяется в соответствии с календарным учебным графиком Учреждения.</w:t>
      </w:r>
    </w:p>
    <w:p w14:paraId="320E41FD" w14:textId="77777777" w:rsidR="00C15565" w:rsidRPr="00E25E4E" w:rsidRDefault="00C15565" w:rsidP="00C15565">
      <w:pPr>
        <w:widowControl w:val="0"/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Промежуточная и итоговая аттестация проводятся в соответствии с календарным учебным графиком Учреждения.</w:t>
      </w:r>
    </w:p>
    <w:p w14:paraId="56812584" w14:textId="7804AC12" w:rsidR="00C15565" w:rsidRPr="00E25E4E" w:rsidRDefault="00C15565" w:rsidP="00C15565">
      <w:pPr>
        <w:widowControl w:val="0"/>
        <w:tabs>
          <w:tab w:val="left" w:pos="71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Режим работы Учреждения - шестидневная рабочая неделя.</w:t>
      </w:r>
    </w:p>
    <w:p w14:paraId="33892D8B" w14:textId="4CE9F06D" w:rsidR="00C15565" w:rsidRPr="00E25E4E" w:rsidRDefault="00C15565" w:rsidP="00C15565">
      <w:pPr>
        <w:widowControl w:val="0"/>
        <w:tabs>
          <w:tab w:val="left" w:pos="71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</w:r>
    </w:p>
    <w:p w14:paraId="30A4F940" w14:textId="756C47E3" w:rsidR="00C15565" w:rsidRPr="00E25E4E" w:rsidRDefault="00C15565" w:rsidP="00C15565">
      <w:pPr>
        <w:widowControl w:val="0"/>
        <w:tabs>
          <w:tab w:val="left" w:pos="71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 xml:space="preserve">Продолжительность занятий в группах - 40-45 минут, за исключением занятий в объединениях обучающихся </w:t>
      </w:r>
      <w:r w:rsidR="008E442F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5-</w:t>
      </w: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6-ти летнего возраста</w:t>
      </w:r>
      <w:r w:rsidR="00E25E4E"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, где занятия продолжительностью 30 минут</w:t>
      </w: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43FAD83A" w14:textId="77777777" w:rsidR="00C15565" w:rsidRPr="00E25E4E" w:rsidRDefault="00C15565" w:rsidP="00C15565">
      <w:pPr>
        <w:widowControl w:val="0"/>
        <w:tabs>
          <w:tab w:val="left" w:pos="71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Продолжительность перемен составляет не менее 10 минут.</w:t>
      </w:r>
    </w:p>
    <w:p w14:paraId="094609F5" w14:textId="77777777" w:rsidR="00C15565" w:rsidRPr="00E25E4E" w:rsidRDefault="00C15565" w:rsidP="00C15565">
      <w:pPr>
        <w:widowControl w:val="0"/>
        <w:tabs>
          <w:tab w:val="left" w:pos="71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Зачисление детей для обучения по дополнительным общеобразовательным общеразвивающим программам в области физической культуры и спорта осуществляется при отсутствии противопоказаний к занятию соответствующим видом спорта и на основании справки из больницы об отсутствии противопоказаний.</w:t>
      </w:r>
    </w:p>
    <w:p w14:paraId="5EF8AA28" w14:textId="77777777" w:rsidR="00C15565" w:rsidRPr="00E25E4E" w:rsidRDefault="00C15565" w:rsidP="00C15565">
      <w:pPr>
        <w:widowControl w:val="0"/>
        <w:tabs>
          <w:tab w:val="left" w:pos="71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Все помещения Учреждения подлежат ежедневной влажной уборке с применением моющих средств. Уборку учебных и вспомогательных помещений проводят после окончания занятий, в отсутствии обучающихся, при открытых окнах.</w:t>
      </w:r>
    </w:p>
    <w:p w14:paraId="04A4BC8B" w14:textId="77777777" w:rsidR="00C15565" w:rsidRPr="00E25E4E" w:rsidRDefault="00C15565" w:rsidP="00C15565">
      <w:pPr>
        <w:widowControl w:val="0"/>
        <w:tabs>
          <w:tab w:val="left" w:pos="71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Не реже двух раз в месяц во всех помещениях Учреждения проводится генеральная уборка.</w:t>
      </w:r>
    </w:p>
    <w:p w14:paraId="3EE1C536" w14:textId="77777777" w:rsidR="00C15565" w:rsidRPr="00E25E4E" w:rsidRDefault="00C15565" w:rsidP="00C15565">
      <w:pPr>
        <w:widowControl w:val="0"/>
        <w:tabs>
          <w:tab w:val="left" w:pos="720"/>
        </w:tabs>
        <w:spacing w:after="282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ab/>
        <w:t>При выходе обучающихся за пределы здания Учреждения (экскурсия, соревнования, другие мероприятия) проводится инструктаж о правилах безопасного поведения. Факт проведения инструктажа фиксируется в специальном журнале.</w:t>
      </w:r>
    </w:p>
    <w:p w14:paraId="09A7AD49" w14:textId="77777777" w:rsidR="00C15565" w:rsidRPr="00E25E4E" w:rsidRDefault="00C15565" w:rsidP="00C15565">
      <w:pPr>
        <w:pStyle w:val="a7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Программно-методическое обеспечение образовательного процесса Байкаловской ДЮСШ представлено программами, разработанными педагогическим коллективом Байкаловской детско-юношеской спортивной школы на основе комплекса методических пособий и программных разработок по теории и методике обучения избранным видом спорта. </w:t>
      </w:r>
    </w:p>
    <w:p w14:paraId="00AF7043" w14:textId="618EA554" w:rsidR="00C15565" w:rsidRPr="00E25E4E" w:rsidRDefault="00C15565" w:rsidP="00C15565">
      <w:pPr>
        <w:pStyle w:val="a7"/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образовательной программы идет на основе программ по этапам (периодам) и годам обучения, составленных тренерами-преподавателями Байкаловской ДЮСШ. </w:t>
      </w:r>
    </w:p>
    <w:p w14:paraId="3F49E067" w14:textId="1A4BB58B" w:rsidR="00C15565" w:rsidRPr="00E25E4E" w:rsidRDefault="00C15565" w:rsidP="00C15565">
      <w:pPr>
        <w:pStyle w:val="a7"/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sz w:val="24"/>
          <w:szCs w:val="24"/>
        </w:rPr>
        <w:lastRenderedPageBreak/>
        <w:t>В</w:t>
      </w:r>
      <w:r w:rsidR="00E25E4E" w:rsidRPr="00E25E4E">
        <w:rPr>
          <w:rFonts w:ascii="Times New Roman" w:eastAsia="Calibri" w:hAnsi="Times New Roman" w:cs="Times New Roman"/>
          <w:sz w:val="24"/>
          <w:szCs w:val="24"/>
        </w:rPr>
        <w:t xml:space="preserve"> течение </w:t>
      </w:r>
      <w:r w:rsidRPr="00E25E4E">
        <w:rPr>
          <w:rFonts w:ascii="Times New Roman" w:eastAsia="Calibri" w:hAnsi="Times New Roman" w:cs="Times New Roman"/>
          <w:sz w:val="24"/>
          <w:szCs w:val="24"/>
        </w:rPr>
        <w:t>2022 года в МБУ ДО «Байкаловская ДЮСШ» реализ</w:t>
      </w:r>
      <w:r w:rsidR="00E25E4E" w:rsidRPr="00E25E4E">
        <w:rPr>
          <w:rFonts w:ascii="Times New Roman" w:eastAsia="Calibri" w:hAnsi="Times New Roman" w:cs="Times New Roman"/>
          <w:sz w:val="24"/>
          <w:szCs w:val="24"/>
        </w:rPr>
        <w:t>овано</w:t>
      </w:r>
      <w:r w:rsidRPr="00E25E4E">
        <w:rPr>
          <w:rFonts w:ascii="Times New Roman" w:eastAsia="Calibri" w:hAnsi="Times New Roman" w:cs="Times New Roman"/>
          <w:sz w:val="24"/>
          <w:szCs w:val="24"/>
        </w:rPr>
        <w:t xml:space="preserve"> 22 программы дополнительного образования:</w:t>
      </w:r>
    </w:p>
    <w:tbl>
      <w:tblPr>
        <w:tblStyle w:val="a6"/>
        <w:tblW w:w="9606" w:type="dxa"/>
        <w:tblInd w:w="-113" w:type="dxa"/>
        <w:tblLook w:val="04A0" w:firstRow="1" w:lastRow="0" w:firstColumn="1" w:lastColumn="0" w:noHBand="0" w:noVBand="1"/>
      </w:tblPr>
      <w:tblGrid>
        <w:gridCol w:w="714"/>
        <w:gridCol w:w="5486"/>
        <w:gridCol w:w="1444"/>
        <w:gridCol w:w="1962"/>
      </w:tblGrid>
      <w:tr w:rsidR="00C15565" w:rsidRPr="006260DD" w14:paraId="525B1D37" w14:textId="77777777" w:rsidTr="001973BA">
        <w:trPr>
          <w:trHeight w:val="647"/>
        </w:trPr>
        <w:tc>
          <w:tcPr>
            <w:tcW w:w="724" w:type="dxa"/>
          </w:tcPr>
          <w:p w14:paraId="103299AD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21" w:type="dxa"/>
          </w:tcPr>
          <w:p w14:paraId="003E358D" w14:textId="77777777" w:rsidR="00C15565" w:rsidRPr="006260DD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0D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1275" w:type="dxa"/>
          </w:tcPr>
          <w:p w14:paraId="6D99226F" w14:textId="77777777" w:rsidR="00C15565" w:rsidRPr="006260DD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реализации, год</w:t>
            </w:r>
          </w:p>
        </w:tc>
        <w:tc>
          <w:tcPr>
            <w:tcW w:w="1986" w:type="dxa"/>
          </w:tcPr>
          <w:p w14:paraId="26CAEFB8" w14:textId="77777777" w:rsidR="00C15565" w:rsidRPr="006260DD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0DD">
              <w:rPr>
                <w:rFonts w:ascii="Times New Roman" w:eastAsia="Calibri" w:hAnsi="Times New Roman" w:cs="Times New Roman"/>
                <w:sz w:val="24"/>
                <w:szCs w:val="24"/>
              </w:rPr>
              <w:t>Возраст, на который она рассчитана</w:t>
            </w:r>
          </w:p>
        </w:tc>
      </w:tr>
      <w:tr w:rsidR="00C15565" w:rsidRPr="006260DD" w14:paraId="3ECC3521" w14:textId="77777777" w:rsidTr="001973BA">
        <w:trPr>
          <w:trHeight w:val="341"/>
        </w:trPr>
        <w:tc>
          <w:tcPr>
            <w:tcW w:w="724" w:type="dxa"/>
          </w:tcPr>
          <w:p w14:paraId="0C7CA9BD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1" w:type="dxa"/>
          </w:tcPr>
          <w:p w14:paraId="25887A93" w14:textId="77777777" w:rsidR="00C15565" w:rsidRPr="005B62AE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</w:t>
            </w:r>
            <w:r w:rsidRPr="005B62AE">
              <w:rPr>
                <w:rFonts w:ascii="Times New Roman" w:hAnsi="Times New Roman" w:cs="Times New Roman"/>
                <w:sz w:val="24"/>
                <w:szCs w:val="24"/>
              </w:rPr>
              <w:t>Спортивная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 –преподаватель Клепикова А.В.</w:t>
            </w:r>
          </w:p>
        </w:tc>
        <w:tc>
          <w:tcPr>
            <w:tcW w:w="1275" w:type="dxa"/>
          </w:tcPr>
          <w:p w14:paraId="7FD314BE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FCFB7D4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</w:tr>
      <w:tr w:rsidR="00C15565" w:rsidRPr="00B01957" w14:paraId="028DDAB3" w14:textId="77777777" w:rsidTr="001973BA">
        <w:trPr>
          <w:trHeight w:val="647"/>
        </w:trPr>
        <w:tc>
          <w:tcPr>
            <w:tcW w:w="724" w:type="dxa"/>
          </w:tcPr>
          <w:p w14:paraId="3B1F0928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1" w:type="dxa"/>
          </w:tcPr>
          <w:p w14:paraId="30AF1907" w14:textId="77777777" w:rsidR="00C15565" w:rsidRPr="005B62AE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«Художественная гимнастика»,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 –преподаватель Клепикова А.В.</w:t>
            </w:r>
          </w:p>
        </w:tc>
        <w:tc>
          <w:tcPr>
            <w:tcW w:w="1275" w:type="dxa"/>
          </w:tcPr>
          <w:p w14:paraId="485FDEAF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20EEC1CF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7-10 лет </w:t>
            </w:r>
          </w:p>
        </w:tc>
      </w:tr>
      <w:tr w:rsidR="00C15565" w:rsidRPr="00B01957" w14:paraId="3D605155" w14:textId="77777777" w:rsidTr="001973BA">
        <w:trPr>
          <w:trHeight w:val="323"/>
        </w:trPr>
        <w:tc>
          <w:tcPr>
            <w:tcW w:w="724" w:type="dxa"/>
          </w:tcPr>
          <w:p w14:paraId="170BB6DC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1" w:type="dxa"/>
          </w:tcPr>
          <w:p w14:paraId="3772C162" w14:textId="77777777" w:rsidR="00C15565" w:rsidRPr="006273DA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«Черлидинг» ПФДОД,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 –преподаватель Клепикова А.В.</w:t>
            </w:r>
          </w:p>
        </w:tc>
        <w:tc>
          <w:tcPr>
            <w:tcW w:w="1275" w:type="dxa"/>
          </w:tcPr>
          <w:p w14:paraId="4871A491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4AC331F5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лет</w:t>
            </w:r>
          </w:p>
        </w:tc>
      </w:tr>
      <w:tr w:rsidR="00C15565" w:rsidRPr="00B01957" w14:paraId="5A9AB078" w14:textId="77777777" w:rsidTr="001973BA">
        <w:trPr>
          <w:trHeight w:val="205"/>
        </w:trPr>
        <w:tc>
          <w:tcPr>
            <w:tcW w:w="724" w:type="dxa"/>
          </w:tcPr>
          <w:p w14:paraId="331CEEBD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1" w:type="dxa"/>
          </w:tcPr>
          <w:p w14:paraId="77FF9FB9" w14:textId="77777777" w:rsidR="00C15565" w:rsidRPr="006273DA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«Черлидинг»,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 –преподаватель Клепикова А.В.</w:t>
            </w:r>
          </w:p>
        </w:tc>
        <w:tc>
          <w:tcPr>
            <w:tcW w:w="1275" w:type="dxa"/>
          </w:tcPr>
          <w:p w14:paraId="249F7EF5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15D6557F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10-11 лет </w:t>
            </w:r>
          </w:p>
        </w:tc>
      </w:tr>
      <w:tr w:rsidR="00C15565" w:rsidRPr="00B01957" w14:paraId="67A05457" w14:textId="77777777" w:rsidTr="001973BA">
        <w:trPr>
          <w:trHeight w:val="425"/>
        </w:trPr>
        <w:tc>
          <w:tcPr>
            <w:tcW w:w="724" w:type="dxa"/>
          </w:tcPr>
          <w:p w14:paraId="7B70C26F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1" w:type="dxa"/>
          </w:tcPr>
          <w:p w14:paraId="2FE00A2C" w14:textId="77777777" w:rsidR="00C15565" w:rsidRPr="006273DA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«Гимнастика»,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 –преподаватель Клепикова А.В.</w:t>
            </w:r>
          </w:p>
        </w:tc>
        <w:tc>
          <w:tcPr>
            <w:tcW w:w="1275" w:type="dxa"/>
          </w:tcPr>
          <w:p w14:paraId="40F2F88D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44360666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лет</w:t>
            </w:r>
          </w:p>
        </w:tc>
      </w:tr>
      <w:tr w:rsidR="00C15565" w:rsidRPr="00B01957" w14:paraId="2B350AB5" w14:textId="77777777" w:rsidTr="001973BA">
        <w:trPr>
          <w:trHeight w:val="323"/>
        </w:trPr>
        <w:tc>
          <w:tcPr>
            <w:tcW w:w="724" w:type="dxa"/>
          </w:tcPr>
          <w:p w14:paraId="0CD06CEB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1" w:type="dxa"/>
          </w:tcPr>
          <w:p w14:paraId="32EF28A5" w14:textId="77777777" w:rsidR="00C15565" w:rsidRPr="006273DA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</w:t>
            </w:r>
            <w:r w:rsidRPr="006273DA">
              <w:rPr>
                <w:rFonts w:ascii="Times New Roman" w:hAnsi="Times New Roman" w:cs="Times New Roman"/>
                <w:sz w:val="24"/>
                <w:szCs w:val="24"/>
              </w:rPr>
              <w:t>«Самбо»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 Вялков Е.А.</w:t>
            </w:r>
          </w:p>
        </w:tc>
        <w:tc>
          <w:tcPr>
            <w:tcW w:w="1275" w:type="dxa"/>
          </w:tcPr>
          <w:p w14:paraId="1BF72167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72C92FA0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</w:tr>
      <w:tr w:rsidR="00C15565" w:rsidRPr="00B01957" w14:paraId="5062B5EA" w14:textId="77777777" w:rsidTr="001973BA">
        <w:trPr>
          <w:trHeight w:val="323"/>
        </w:trPr>
        <w:tc>
          <w:tcPr>
            <w:tcW w:w="724" w:type="dxa"/>
          </w:tcPr>
          <w:p w14:paraId="2CE885B7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1" w:type="dxa"/>
          </w:tcPr>
          <w:p w14:paraId="6F5E8DA7" w14:textId="77777777" w:rsidR="00C15565" w:rsidRPr="006273DA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«Самбо»,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 Вялков Е.А.</w:t>
            </w:r>
          </w:p>
        </w:tc>
        <w:tc>
          <w:tcPr>
            <w:tcW w:w="1275" w:type="dxa"/>
          </w:tcPr>
          <w:p w14:paraId="196D2726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0B838A71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8-14 лет</w:t>
            </w:r>
          </w:p>
        </w:tc>
      </w:tr>
      <w:tr w:rsidR="00C15565" w:rsidRPr="00B01957" w14:paraId="6288E702" w14:textId="77777777" w:rsidTr="001973BA">
        <w:trPr>
          <w:trHeight w:val="323"/>
        </w:trPr>
        <w:tc>
          <w:tcPr>
            <w:tcW w:w="724" w:type="dxa"/>
          </w:tcPr>
          <w:p w14:paraId="75E9B9EE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21" w:type="dxa"/>
          </w:tcPr>
          <w:p w14:paraId="228EDD31" w14:textId="77777777" w:rsidR="00C15565" w:rsidRPr="006273DA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«Волейбол»,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 Вялков Е.А.</w:t>
            </w:r>
          </w:p>
        </w:tc>
        <w:tc>
          <w:tcPr>
            <w:tcW w:w="1275" w:type="dxa"/>
          </w:tcPr>
          <w:p w14:paraId="5DC872D9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6DEAC4B3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 лет</w:t>
            </w:r>
          </w:p>
        </w:tc>
      </w:tr>
      <w:tr w:rsidR="00C15565" w:rsidRPr="00B01957" w14:paraId="077D7061" w14:textId="77777777" w:rsidTr="001973BA">
        <w:trPr>
          <w:trHeight w:val="323"/>
        </w:trPr>
        <w:tc>
          <w:tcPr>
            <w:tcW w:w="724" w:type="dxa"/>
          </w:tcPr>
          <w:p w14:paraId="39132BCB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1" w:type="dxa"/>
          </w:tcPr>
          <w:p w14:paraId="2F83CC16" w14:textId="77777777" w:rsidR="00C15565" w:rsidRPr="005B62AE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«Шашки»,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 –преподаватель Короленко Д.В.</w:t>
            </w:r>
          </w:p>
        </w:tc>
        <w:tc>
          <w:tcPr>
            <w:tcW w:w="1275" w:type="dxa"/>
          </w:tcPr>
          <w:p w14:paraId="6E392A73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6" w:type="dxa"/>
          </w:tcPr>
          <w:p w14:paraId="221E8267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7-13 лет</w:t>
            </w:r>
          </w:p>
        </w:tc>
      </w:tr>
      <w:tr w:rsidR="00C15565" w:rsidRPr="00B01957" w14:paraId="1B6B7E94" w14:textId="77777777" w:rsidTr="001973BA">
        <w:trPr>
          <w:trHeight w:val="323"/>
        </w:trPr>
        <w:tc>
          <w:tcPr>
            <w:tcW w:w="724" w:type="dxa"/>
          </w:tcPr>
          <w:p w14:paraId="724CED3C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21" w:type="dxa"/>
          </w:tcPr>
          <w:p w14:paraId="0C361940" w14:textId="77777777" w:rsidR="00C15565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«Шашки+»,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 –преподаватель Короленко Д.В.</w:t>
            </w:r>
          </w:p>
        </w:tc>
        <w:tc>
          <w:tcPr>
            <w:tcW w:w="1275" w:type="dxa"/>
          </w:tcPr>
          <w:p w14:paraId="127368DF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708AE476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лет</w:t>
            </w:r>
          </w:p>
        </w:tc>
      </w:tr>
      <w:tr w:rsidR="00C15565" w:rsidRPr="00515A03" w14:paraId="6B0AADA6" w14:textId="77777777" w:rsidTr="001973BA">
        <w:trPr>
          <w:trHeight w:val="323"/>
        </w:trPr>
        <w:tc>
          <w:tcPr>
            <w:tcW w:w="724" w:type="dxa"/>
          </w:tcPr>
          <w:p w14:paraId="05E3A30D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21" w:type="dxa"/>
          </w:tcPr>
          <w:p w14:paraId="08F2CE71" w14:textId="77777777" w:rsidR="00C15565" w:rsidRPr="005B62AE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«Футбол»,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 –преподаватель Короленко Д.В.</w:t>
            </w:r>
          </w:p>
        </w:tc>
        <w:tc>
          <w:tcPr>
            <w:tcW w:w="1275" w:type="dxa"/>
          </w:tcPr>
          <w:p w14:paraId="65E678AD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5B06475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 лет</w:t>
            </w:r>
          </w:p>
        </w:tc>
      </w:tr>
      <w:tr w:rsidR="00C15565" w:rsidRPr="00515A03" w14:paraId="5441B3BB" w14:textId="77777777" w:rsidTr="001973BA">
        <w:trPr>
          <w:trHeight w:val="503"/>
        </w:trPr>
        <w:tc>
          <w:tcPr>
            <w:tcW w:w="724" w:type="dxa"/>
          </w:tcPr>
          <w:p w14:paraId="13B4AEA5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95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1" w:type="dxa"/>
          </w:tcPr>
          <w:p w14:paraId="159CB4CE" w14:textId="77777777" w:rsidR="00C15565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ДООП «Футбол», тренер-преподаватель Косенкова Л.А.</w:t>
            </w:r>
          </w:p>
        </w:tc>
        <w:tc>
          <w:tcPr>
            <w:tcW w:w="1275" w:type="dxa"/>
          </w:tcPr>
          <w:p w14:paraId="37D0F38A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661BD184" w14:textId="77777777" w:rsidR="00C15565" w:rsidRPr="00200E39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лет</w:t>
            </w:r>
          </w:p>
        </w:tc>
      </w:tr>
      <w:tr w:rsidR="00C15565" w:rsidRPr="00515A03" w14:paraId="655FE798" w14:textId="77777777" w:rsidTr="001973BA">
        <w:trPr>
          <w:trHeight w:val="503"/>
        </w:trPr>
        <w:tc>
          <w:tcPr>
            <w:tcW w:w="724" w:type="dxa"/>
          </w:tcPr>
          <w:p w14:paraId="7798F3A8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21" w:type="dxa"/>
          </w:tcPr>
          <w:p w14:paraId="41C8755C" w14:textId="77777777" w:rsidR="00C15565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«Футбол»,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 Косенкова Л.А.</w:t>
            </w:r>
          </w:p>
        </w:tc>
        <w:tc>
          <w:tcPr>
            <w:tcW w:w="1275" w:type="dxa"/>
          </w:tcPr>
          <w:p w14:paraId="424B11AE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4F21015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6-15 лет</w:t>
            </w:r>
          </w:p>
        </w:tc>
      </w:tr>
      <w:tr w:rsidR="00C15565" w:rsidRPr="00515A03" w14:paraId="1F9B5A97" w14:textId="77777777" w:rsidTr="001973BA">
        <w:trPr>
          <w:trHeight w:val="482"/>
        </w:trPr>
        <w:tc>
          <w:tcPr>
            <w:tcW w:w="724" w:type="dxa"/>
          </w:tcPr>
          <w:p w14:paraId="2B4496A0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21" w:type="dxa"/>
          </w:tcPr>
          <w:p w14:paraId="01533AE4" w14:textId="77777777" w:rsidR="00C15565" w:rsidRPr="005B62AE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«Шашки»,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тренер-преподават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 Короленко С.А.</w:t>
            </w:r>
          </w:p>
        </w:tc>
        <w:tc>
          <w:tcPr>
            <w:tcW w:w="1275" w:type="dxa"/>
          </w:tcPr>
          <w:p w14:paraId="7106EA3B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3154DC7C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5-13 лет</w:t>
            </w:r>
          </w:p>
        </w:tc>
      </w:tr>
      <w:tr w:rsidR="00C15565" w:rsidRPr="00515A03" w14:paraId="7E9EC187" w14:textId="77777777" w:rsidTr="001973BA">
        <w:trPr>
          <w:trHeight w:val="323"/>
        </w:trPr>
        <w:tc>
          <w:tcPr>
            <w:tcW w:w="724" w:type="dxa"/>
          </w:tcPr>
          <w:p w14:paraId="25EF08A8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21" w:type="dxa"/>
          </w:tcPr>
          <w:p w14:paraId="5E2BD88A" w14:textId="77777777" w:rsidR="00C15565" w:rsidRDefault="00C15565" w:rsidP="001973BA">
            <w:r>
              <w:rPr>
                <w:rFonts w:ascii="Times New Roman" w:hAnsi="Times New Roman" w:cs="Times New Roman"/>
                <w:sz w:val="24"/>
                <w:szCs w:val="24"/>
              </w:rPr>
              <w:t>ДООП «</w:t>
            </w:r>
            <w:r w:rsidRPr="00D8058D">
              <w:rPr>
                <w:rFonts w:ascii="Times New Roman" w:hAnsi="Times New Roman" w:cs="Times New Roman"/>
                <w:sz w:val="24"/>
                <w:szCs w:val="24"/>
              </w:rPr>
              <w:t>Лыжные гонки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 Казарин Н.Н.</w:t>
            </w:r>
          </w:p>
        </w:tc>
        <w:tc>
          <w:tcPr>
            <w:tcW w:w="1275" w:type="dxa"/>
          </w:tcPr>
          <w:p w14:paraId="531F1939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6" w:type="dxa"/>
          </w:tcPr>
          <w:p w14:paraId="6B17798B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</w:tr>
      <w:tr w:rsidR="00C15565" w:rsidRPr="00515A03" w14:paraId="7A29BCDC" w14:textId="77777777" w:rsidTr="001973BA">
        <w:trPr>
          <w:trHeight w:val="323"/>
        </w:trPr>
        <w:tc>
          <w:tcPr>
            <w:tcW w:w="724" w:type="dxa"/>
          </w:tcPr>
          <w:p w14:paraId="2B7357F2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21" w:type="dxa"/>
          </w:tcPr>
          <w:p w14:paraId="0301BB28" w14:textId="77777777" w:rsidR="00C15565" w:rsidRDefault="00C15565" w:rsidP="001973BA">
            <w:r>
              <w:rPr>
                <w:rFonts w:ascii="Times New Roman" w:hAnsi="Times New Roman" w:cs="Times New Roman"/>
                <w:sz w:val="24"/>
                <w:szCs w:val="24"/>
              </w:rPr>
              <w:t>ДООП «</w:t>
            </w:r>
            <w:r w:rsidRPr="00D8058D">
              <w:rPr>
                <w:rFonts w:ascii="Times New Roman" w:hAnsi="Times New Roman" w:cs="Times New Roman"/>
                <w:sz w:val="24"/>
                <w:szCs w:val="24"/>
              </w:rPr>
              <w:t>Лыжные гонки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 Докучаев С.А.</w:t>
            </w:r>
          </w:p>
        </w:tc>
        <w:tc>
          <w:tcPr>
            <w:tcW w:w="1275" w:type="dxa"/>
          </w:tcPr>
          <w:p w14:paraId="747591A5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D6155E9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5-16 лет</w:t>
            </w:r>
          </w:p>
        </w:tc>
      </w:tr>
      <w:tr w:rsidR="00C15565" w:rsidRPr="00515A03" w14:paraId="44F36417" w14:textId="77777777" w:rsidTr="001973BA">
        <w:trPr>
          <w:trHeight w:val="323"/>
        </w:trPr>
        <w:tc>
          <w:tcPr>
            <w:tcW w:w="724" w:type="dxa"/>
          </w:tcPr>
          <w:p w14:paraId="2E3F2F5F" w14:textId="77777777" w:rsidR="00C15565" w:rsidRPr="00B01957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 </w:t>
            </w:r>
          </w:p>
        </w:tc>
        <w:tc>
          <w:tcPr>
            <w:tcW w:w="5621" w:type="dxa"/>
          </w:tcPr>
          <w:p w14:paraId="49091545" w14:textId="77777777" w:rsidR="00C15565" w:rsidRDefault="00C15565" w:rsidP="001973BA">
            <w:r>
              <w:rPr>
                <w:rFonts w:ascii="Times New Roman" w:hAnsi="Times New Roman" w:cs="Times New Roman"/>
                <w:sz w:val="24"/>
                <w:szCs w:val="24"/>
              </w:rPr>
              <w:t>ДООП «</w:t>
            </w:r>
            <w:r w:rsidRPr="00D8058D">
              <w:rPr>
                <w:rFonts w:ascii="Times New Roman" w:hAnsi="Times New Roman" w:cs="Times New Roman"/>
                <w:sz w:val="24"/>
                <w:szCs w:val="24"/>
              </w:rPr>
              <w:t>Лыжные гонки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t xml:space="preserve"> </w:t>
            </w:r>
            <w:r w:rsidRPr="00EA0F5F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 Пелевина О.И.</w:t>
            </w:r>
          </w:p>
        </w:tc>
        <w:tc>
          <w:tcPr>
            <w:tcW w:w="1275" w:type="dxa"/>
          </w:tcPr>
          <w:p w14:paraId="7C81D606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1BFC9BD8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 лет</w:t>
            </w:r>
          </w:p>
        </w:tc>
      </w:tr>
      <w:tr w:rsidR="00C15565" w:rsidRPr="00515A03" w14:paraId="2521671E" w14:textId="77777777" w:rsidTr="001973BA">
        <w:trPr>
          <w:trHeight w:val="323"/>
        </w:trPr>
        <w:tc>
          <w:tcPr>
            <w:tcW w:w="724" w:type="dxa"/>
          </w:tcPr>
          <w:p w14:paraId="4853B027" w14:textId="77777777" w:rsidR="00C15565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21" w:type="dxa"/>
          </w:tcPr>
          <w:p w14:paraId="4D99B44A" w14:textId="7A872477" w:rsidR="00C15565" w:rsidRPr="006273DA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</w:t>
            </w:r>
            <w:r w:rsidR="000142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73DA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  <w:r w:rsidR="000142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тренер-преподаватель Косенков Е.А.</w:t>
            </w:r>
          </w:p>
        </w:tc>
        <w:tc>
          <w:tcPr>
            <w:tcW w:w="1275" w:type="dxa"/>
          </w:tcPr>
          <w:p w14:paraId="1CA658D8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34AB27C4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лет</w:t>
            </w:r>
          </w:p>
        </w:tc>
      </w:tr>
      <w:tr w:rsidR="00C15565" w:rsidRPr="00515A03" w14:paraId="25985E5B" w14:textId="77777777" w:rsidTr="001973BA">
        <w:trPr>
          <w:trHeight w:val="323"/>
        </w:trPr>
        <w:tc>
          <w:tcPr>
            <w:tcW w:w="724" w:type="dxa"/>
          </w:tcPr>
          <w:p w14:paraId="0D7DA65E" w14:textId="77777777" w:rsidR="00C15565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21" w:type="dxa"/>
          </w:tcPr>
          <w:p w14:paraId="28642E08" w14:textId="77777777" w:rsidR="00C15565" w:rsidRPr="005B62AE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«Школа лидерства», </w:t>
            </w:r>
            <w:r w:rsidRPr="008822B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Новикова С.В.</w:t>
            </w:r>
          </w:p>
        </w:tc>
        <w:tc>
          <w:tcPr>
            <w:tcW w:w="1275" w:type="dxa"/>
          </w:tcPr>
          <w:p w14:paraId="2646A021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7E79E6CE" w14:textId="77777777" w:rsidR="00C15565" w:rsidRPr="005B62AE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лет</w:t>
            </w:r>
          </w:p>
        </w:tc>
      </w:tr>
      <w:tr w:rsidR="00C15565" w:rsidRPr="00515A03" w14:paraId="5AADE86F" w14:textId="77777777" w:rsidTr="001973BA">
        <w:trPr>
          <w:trHeight w:val="323"/>
        </w:trPr>
        <w:tc>
          <w:tcPr>
            <w:tcW w:w="724" w:type="dxa"/>
          </w:tcPr>
          <w:p w14:paraId="616883BA" w14:textId="77777777" w:rsidR="00C15565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21" w:type="dxa"/>
          </w:tcPr>
          <w:p w14:paraId="01925908" w14:textId="76E78415" w:rsidR="00C15565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</w:t>
            </w:r>
            <w:r w:rsidR="000142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лидерства Старт</w:t>
            </w:r>
            <w:r w:rsidR="000142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22B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Новикова С.В.</w:t>
            </w:r>
          </w:p>
        </w:tc>
        <w:tc>
          <w:tcPr>
            <w:tcW w:w="1275" w:type="dxa"/>
          </w:tcPr>
          <w:p w14:paraId="666E2EF1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2C0BC5BF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11-13 лет</w:t>
            </w:r>
          </w:p>
        </w:tc>
      </w:tr>
      <w:tr w:rsidR="00C15565" w:rsidRPr="00515A03" w14:paraId="41423CE6" w14:textId="77777777" w:rsidTr="001973BA">
        <w:trPr>
          <w:trHeight w:val="323"/>
        </w:trPr>
        <w:tc>
          <w:tcPr>
            <w:tcW w:w="724" w:type="dxa"/>
          </w:tcPr>
          <w:p w14:paraId="5CBABF11" w14:textId="77777777" w:rsidR="00C15565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21" w:type="dxa"/>
          </w:tcPr>
          <w:p w14:paraId="0340D9BA" w14:textId="0E3202D6" w:rsidR="00C15565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</w:t>
            </w:r>
            <w:r w:rsidR="000142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Черлидинг</w:t>
            </w:r>
            <w:r w:rsidR="000142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22B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Новикова С.В.</w:t>
            </w:r>
          </w:p>
        </w:tc>
        <w:tc>
          <w:tcPr>
            <w:tcW w:w="1275" w:type="dxa"/>
          </w:tcPr>
          <w:p w14:paraId="69ED7348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556C92A2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9-12 лет</w:t>
            </w:r>
          </w:p>
        </w:tc>
      </w:tr>
      <w:tr w:rsidR="00C15565" w:rsidRPr="00515A03" w14:paraId="0D56F949" w14:textId="77777777" w:rsidTr="001973BA">
        <w:trPr>
          <w:trHeight w:val="323"/>
        </w:trPr>
        <w:tc>
          <w:tcPr>
            <w:tcW w:w="724" w:type="dxa"/>
          </w:tcPr>
          <w:p w14:paraId="25271A8C" w14:textId="77777777" w:rsidR="00C15565" w:rsidRDefault="00C15565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21" w:type="dxa"/>
          </w:tcPr>
          <w:p w14:paraId="68324247" w14:textId="7C67F319" w:rsidR="00C15565" w:rsidRDefault="00C15565" w:rsidP="00197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ДООП </w:t>
            </w:r>
            <w:r w:rsidR="000142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Черлидинг Старт</w:t>
            </w:r>
            <w:r w:rsidR="000142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22B1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Новикова С.В.</w:t>
            </w:r>
          </w:p>
        </w:tc>
        <w:tc>
          <w:tcPr>
            <w:tcW w:w="1275" w:type="dxa"/>
          </w:tcPr>
          <w:p w14:paraId="6B257A54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14:paraId="17D2CEDF" w14:textId="77777777" w:rsidR="00C15565" w:rsidRDefault="00C15565" w:rsidP="00197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лет</w:t>
            </w:r>
          </w:p>
        </w:tc>
      </w:tr>
    </w:tbl>
    <w:p w14:paraId="5CA628CE" w14:textId="77777777" w:rsidR="00C15565" w:rsidRPr="00E25E4E" w:rsidRDefault="00C15565" w:rsidP="00C15565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784505" w14:textId="541A7246" w:rsidR="00C15565" w:rsidRPr="00E25E4E" w:rsidRDefault="00C15565" w:rsidP="00C15565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E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В учебных планах часы распределены не только по годам и этапам обучения, но и по времени на основные предметные области: теория и методика физической культуры и спорта, физическая подготовка (общая и специальная), избранный вид спорта, самостоятельная работа. В учебных планах отражен объем часов по каждой дисциплине, виду подготовки. В годовых планах – графиках и годовом тематическом планировании отражен весь объем </w:t>
      </w:r>
      <w:proofErr w:type="spellStart"/>
      <w:r w:rsidRPr="00E25E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="00A94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5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тренировочной работы, виды подготовки, перечень упражнений и дисциплин в часах. </w:t>
      </w:r>
    </w:p>
    <w:p w14:paraId="39FCB705" w14:textId="77777777" w:rsidR="00C15565" w:rsidRPr="00E25E4E" w:rsidRDefault="00C15565" w:rsidP="00C155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распределении учебных дисциплин, физических нагрузок, степени сложности выполнения упражнений, обеспечивается логическая последовательность при выполнении их обучающимися МБУ ДО «Байкаловская ДЮСШ». </w:t>
      </w:r>
    </w:p>
    <w:p w14:paraId="075F8785" w14:textId="6A1D675C" w:rsidR="00534C3A" w:rsidRPr="00FD6F40" w:rsidRDefault="00C15565" w:rsidP="00FD6F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E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дополнительных общеобразовательных программах указаны цели, средства и методы подготовки, максимальные объемы нагрузок, структурирование по видам деятельности.</w:t>
      </w:r>
    </w:p>
    <w:p w14:paraId="65726A4B" w14:textId="1B7234C7" w:rsidR="00C15565" w:rsidRPr="00534C3A" w:rsidRDefault="00E25E4E" w:rsidP="00534C3A">
      <w:pPr>
        <w:pStyle w:val="a7"/>
        <w:shd w:val="clear" w:color="auto" w:fill="FFFFFF"/>
        <w:spacing w:after="0" w:line="360" w:lineRule="auto"/>
        <w:ind w:left="0" w:firstLine="709"/>
        <w:contextualSpacing w:val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4C3A">
        <w:rPr>
          <w:rFonts w:ascii="Times New Roman" w:eastAsia="Calibri" w:hAnsi="Times New Roman" w:cs="Times New Roman"/>
          <w:b/>
          <w:bCs/>
          <w:sz w:val="24"/>
          <w:szCs w:val="24"/>
        </w:rPr>
        <w:t>Характеристика контингента</w:t>
      </w:r>
      <w:r w:rsidR="00534C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обучающихся</w:t>
      </w:r>
    </w:p>
    <w:p w14:paraId="1C9F7890" w14:textId="2312543B" w:rsidR="00014223" w:rsidRPr="00534C3A" w:rsidRDefault="00014223" w:rsidP="00534C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4C3A">
        <w:rPr>
          <w:rFonts w:ascii="Times New Roman" w:eastAsia="Calibri" w:hAnsi="Times New Roman" w:cs="Times New Roman"/>
          <w:sz w:val="24"/>
          <w:szCs w:val="24"/>
        </w:rPr>
        <w:t>В 2022 году В Байкаловской ДЮСШ обучались 409 обучающихся, из них:</w:t>
      </w:r>
    </w:p>
    <w:p w14:paraId="2CE0DB4B" w14:textId="159EB835" w:rsidR="00014223" w:rsidRPr="00534C3A" w:rsidRDefault="00014223" w:rsidP="00534C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4C3A">
        <w:rPr>
          <w:rFonts w:ascii="Times New Roman" w:eastAsia="Calibri" w:hAnsi="Times New Roman" w:cs="Times New Roman"/>
          <w:sz w:val="24"/>
          <w:szCs w:val="24"/>
        </w:rPr>
        <w:t>-  Детей дошкольного возраста (5-7лет) –</w:t>
      </w:r>
      <w:r w:rsidR="00A945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4C3A">
        <w:rPr>
          <w:rFonts w:ascii="Times New Roman" w:eastAsia="Calibri" w:hAnsi="Times New Roman" w:cs="Times New Roman"/>
          <w:sz w:val="24"/>
          <w:szCs w:val="24"/>
        </w:rPr>
        <w:t>29 человек;</w:t>
      </w:r>
    </w:p>
    <w:p w14:paraId="4949A1D0" w14:textId="050D7564" w:rsidR="00014223" w:rsidRPr="00534C3A" w:rsidRDefault="00014223" w:rsidP="00534C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4C3A">
        <w:rPr>
          <w:rFonts w:ascii="Times New Roman" w:eastAsia="Calibri" w:hAnsi="Times New Roman" w:cs="Times New Roman"/>
          <w:sz w:val="24"/>
          <w:szCs w:val="24"/>
        </w:rPr>
        <w:t>-  Младшего школьного возраста (7-10 лет) –</w:t>
      </w:r>
      <w:r w:rsidR="00A945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34C3A">
        <w:rPr>
          <w:rFonts w:ascii="Times New Roman" w:eastAsia="Calibri" w:hAnsi="Times New Roman" w:cs="Times New Roman"/>
          <w:sz w:val="24"/>
          <w:szCs w:val="24"/>
        </w:rPr>
        <w:t>199 человек;</w:t>
      </w:r>
    </w:p>
    <w:p w14:paraId="28D1930A" w14:textId="3B42DCFB" w:rsidR="00014223" w:rsidRPr="00534C3A" w:rsidRDefault="00014223" w:rsidP="00534C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4C3A">
        <w:rPr>
          <w:rFonts w:ascii="Times New Roman" w:eastAsia="Calibri" w:hAnsi="Times New Roman" w:cs="Times New Roman"/>
          <w:sz w:val="24"/>
          <w:szCs w:val="24"/>
        </w:rPr>
        <w:t xml:space="preserve"> - Среднего школьного возраста (11-14 лет) – 162 человека;</w:t>
      </w:r>
    </w:p>
    <w:p w14:paraId="53986EE0" w14:textId="0EDF861E" w:rsidR="00534C3A" w:rsidRDefault="00014223" w:rsidP="00534C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4C3A">
        <w:rPr>
          <w:rFonts w:ascii="Times New Roman" w:eastAsia="Calibri" w:hAnsi="Times New Roman" w:cs="Times New Roman"/>
          <w:sz w:val="24"/>
          <w:szCs w:val="24"/>
        </w:rPr>
        <w:t xml:space="preserve"> - Старшего школьного возраста (14-18 лет) – 19 человек.</w:t>
      </w:r>
    </w:p>
    <w:p w14:paraId="3028D849" w14:textId="77777777" w:rsidR="00561A63" w:rsidRPr="00534C3A" w:rsidRDefault="00561A63" w:rsidP="00534C3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B5984B" w14:textId="64B163DD" w:rsidR="00534C3A" w:rsidRDefault="00FD6F40" w:rsidP="00534C3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51084E" wp14:editId="76073DEC">
            <wp:extent cx="5362060" cy="3641125"/>
            <wp:effectExtent l="0" t="0" r="10160" b="165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8E06AC1" w14:textId="77777777" w:rsidR="00561A63" w:rsidRDefault="00561A63" w:rsidP="00534C3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91F538" w14:textId="5EACDE7E" w:rsidR="00FA2F0E" w:rsidRDefault="00014223" w:rsidP="00534C3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4C3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Социальный паспорт</w:t>
      </w:r>
      <w:r w:rsidR="00FA2F0E">
        <w:rPr>
          <w:rFonts w:ascii="Times New Roman" w:eastAsia="Calibri" w:hAnsi="Times New Roman" w:cs="Times New Roman"/>
          <w:b/>
          <w:sz w:val="24"/>
          <w:szCs w:val="24"/>
        </w:rPr>
        <w:t xml:space="preserve"> контингента обучающихся МБУ ДО </w:t>
      </w:r>
    </w:p>
    <w:p w14:paraId="26B1F9DB" w14:textId="029700FD" w:rsidR="00014223" w:rsidRPr="00534C3A" w:rsidRDefault="00FA2F0E" w:rsidP="00534C3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«Байкаловская ДЮСШ»</w:t>
      </w:r>
    </w:p>
    <w:tbl>
      <w:tblPr>
        <w:tblStyle w:val="a6"/>
        <w:tblpPr w:leftFromText="180" w:rightFromText="180" w:vertAnchor="text" w:tblpY="1"/>
        <w:tblOverlap w:val="never"/>
        <w:tblW w:w="935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232"/>
        <w:gridCol w:w="3119"/>
      </w:tblGrid>
      <w:tr w:rsidR="00534C3A" w:rsidRPr="00534C3A" w14:paraId="5FC0F542" w14:textId="77777777" w:rsidTr="00534C3A">
        <w:tc>
          <w:tcPr>
            <w:tcW w:w="6232" w:type="dxa"/>
          </w:tcPr>
          <w:p w14:paraId="14CB1769" w14:textId="77777777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3119" w:type="dxa"/>
          </w:tcPr>
          <w:p w14:paraId="1954A815" w14:textId="55B07F5B" w:rsidR="00534C3A" w:rsidRPr="00534C3A" w:rsidRDefault="00534C3A" w:rsidP="00534C3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34C3A" w:rsidRPr="00534C3A" w14:paraId="17404101" w14:textId="77777777" w:rsidTr="00FA2F0E">
        <w:trPr>
          <w:trHeight w:val="267"/>
        </w:trPr>
        <w:tc>
          <w:tcPr>
            <w:tcW w:w="6232" w:type="dxa"/>
          </w:tcPr>
          <w:p w14:paraId="088DD7B2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Всего детей в объединении</w:t>
            </w:r>
          </w:p>
        </w:tc>
        <w:tc>
          <w:tcPr>
            <w:tcW w:w="3119" w:type="dxa"/>
          </w:tcPr>
          <w:p w14:paraId="293FFFAC" w14:textId="3E55EA7D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409</w:t>
            </w:r>
          </w:p>
        </w:tc>
      </w:tr>
      <w:tr w:rsidR="00534C3A" w:rsidRPr="00534C3A" w14:paraId="05479606" w14:textId="77777777" w:rsidTr="00534C3A">
        <w:tc>
          <w:tcPr>
            <w:tcW w:w="6232" w:type="dxa"/>
          </w:tcPr>
          <w:p w14:paraId="170A7CD6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них Мальчиков</w:t>
            </w:r>
          </w:p>
        </w:tc>
        <w:tc>
          <w:tcPr>
            <w:tcW w:w="3119" w:type="dxa"/>
          </w:tcPr>
          <w:p w14:paraId="7A32ADEF" w14:textId="47A107B0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228</w:t>
            </w:r>
          </w:p>
        </w:tc>
      </w:tr>
      <w:tr w:rsidR="00534C3A" w:rsidRPr="00534C3A" w14:paraId="47DE4FE4" w14:textId="77777777" w:rsidTr="00534C3A">
        <w:tc>
          <w:tcPr>
            <w:tcW w:w="6232" w:type="dxa"/>
          </w:tcPr>
          <w:p w14:paraId="265322BF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Девочек </w:t>
            </w:r>
          </w:p>
        </w:tc>
        <w:tc>
          <w:tcPr>
            <w:tcW w:w="3119" w:type="dxa"/>
          </w:tcPr>
          <w:p w14:paraId="74965F98" w14:textId="390384D6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181</w:t>
            </w:r>
          </w:p>
        </w:tc>
      </w:tr>
      <w:tr w:rsidR="00014223" w:rsidRPr="00534C3A" w14:paraId="74F6E9B0" w14:textId="77777777" w:rsidTr="001973BA">
        <w:tc>
          <w:tcPr>
            <w:tcW w:w="9351" w:type="dxa"/>
            <w:gridSpan w:val="2"/>
          </w:tcPr>
          <w:p w14:paraId="36ABB977" w14:textId="32F286F7" w:rsidR="00014223" w:rsidRPr="00534C3A" w:rsidRDefault="00014223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Возрастная характеристика</w:t>
            </w:r>
          </w:p>
        </w:tc>
      </w:tr>
      <w:tr w:rsidR="00534C3A" w:rsidRPr="00534C3A" w14:paraId="0E4D41F6" w14:textId="77777777" w:rsidTr="00534C3A">
        <w:tc>
          <w:tcPr>
            <w:tcW w:w="6232" w:type="dxa"/>
          </w:tcPr>
          <w:p w14:paraId="3F6FEE83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В возрасте 5-7 лет</w:t>
            </w:r>
          </w:p>
        </w:tc>
        <w:tc>
          <w:tcPr>
            <w:tcW w:w="3119" w:type="dxa"/>
          </w:tcPr>
          <w:p w14:paraId="4B621F08" w14:textId="2F6F7B0D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534C3A" w:rsidRPr="00534C3A" w14:paraId="644D76BC" w14:textId="77777777" w:rsidTr="00534C3A">
        <w:tc>
          <w:tcPr>
            <w:tcW w:w="6232" w:type="dxa"/>
          </w:tcPr>
          <w:p w14:paraId="44E83BDB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7-10 лет</w:t>
            </w:r>
          </w:p>
        </w:tc>
        <w:tc>
          <w:tcPr>
            <w:tcW w:w="3119" w:type="dxa"/>
          </w:tcPr>
          <w:p w14:paraId="53905D05" w14:textId="4EBF2901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199</w:t>
            </w:r>
          </w:p>
        </w:tc>
      </w:tr>
      <w:tr w:rsidR="00534C3A" w:rsidRPr="00534C3A" w14:paraId="7F94E8BE" w14:textId="77777777" w:rsidTr="00534C3A">
        <w:tc>
          <w:tcPr>
            <w:tcW w:w="6232" w:type="dxa"/>
          </w:tcPr>
          <w:p w14:paraId="0AD0F60C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11-14 лет</w:t>
            </w:r>
          </w:p>
        </w:tc>
        <w:tc>
          <w:tcPr>
            <w:tcW w:w="3119" w:type="dxa"/>
          </w:tcPr>
          <w:p w14:paraId="651F5F39" w14:textId="7EA6A124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162</w:t>
            </w:r>
          </w:p>
        </w:tc>
      </w:tr>
      <w:tr w:rsidR="00534C3A" w:rsidRPr="00534C3A" w14:paraId="5028F5AE" w14:textId="77777777" w:rsidTr="00534C3A">
        <w:tc>
          <w:tcPr>
            <w:tcW w:w="6232" w:type="dxa"/>
          </w:tcPr>
          <w:p w14:paraId="0EB1B577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14-18 лет</w:t>
            </w:r>
          </w:p>
        </w:tc>
        <w:tc>
          <w:tcPr>
            <w:tcW w:w="3119" w:type="dxa"/>
          </w:tcPr>
          <w:p w14:paraId="4629E452" w14:textId="05A006CA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014223" w:rsidRPr="00534C3A" w14:paraId="37C91621" w14:textId="77777777" w:rsidTr="001973BA">
        <w:tc>
          <w:tcPr>
            <w:tcW w:w="9351" w:type="dxa"/>
            <w:gridSpan w:val="2"/>
          </w:tcPr>
          <w:p w14:paraId="4E65F086" w14:textId="77777777" w:rsidR="00014223" w:rsidRPr="00534C3A" w:rsidRDefault="00014223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Социальные группы</w:t>
            </w:r>
          </w:p>
        </w:tc>
      </w:tr>
      <w:tr w:rsidR="00534C3A" w:rsidRPr="00534C3A" w14:paraId="3B8F82F4" w14:textId="77777777" w:rsidTr="00534C3A">
        <w:tc>
          <w:tcPr>
            <w:tcW w:w="6232" w:type="dxa"/>
          </w:tcPr>
          <w:p w14:paraId="3862B479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Дети, стоящие на учете:</w:t>
            </w:r>
          </w:p>
        </w:tc>
        <w:tc>
          <w:tcPr>
            <w:tcW w:w="3119" w:type="dxa"/>
          </w:tcPr>
          <w:p w14:paraId="7F2EA57C" w14:textId="0C4BE7E9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34C3A" w:rsidRPr="00534C3A" w14:paraId="472BF4EA" w14:textId="77777777" w:rsidTr="00534C3A">
        <w:tc>
          <w:tcPr>
            <w:tcW w:w="6232" w:type="dxa"/>
          </w:tcPr>
          <w:p w14:paraId="0B9F9CB1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с ограниченными возможностями здоровья</w:t>
            </w:r>
          </w:p>
        </w:tc>
        <w:tc>
          <w:tcPr>
            <w:tcW w:w="3119" w:type="dxa"/>
          </w:tcPr>
          <w:p w14:paraId="24C57BD2" w14:textId="1D3071A6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534C3A" w:rsidRPr="00534C3A" w14:paraId="03F22050" w14:textId="77777777" w:rsidTr="00534C3A">
        <w:tc>
          <w:tcPr>
            <w:tcW w:w="6232" w:type="dxa"/>
          </w:tcPr>
          <w:p w14:paraId="7C5F95BD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3119" w:type="dxa"/>
          </w:tcPr>
          <w:p w14:paraId="7B86F857" w14:textId="77A0157E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34C3A" w:rsidRPr="00534C3A" w14:paraId="4CBD6E42" w14:textId="77777777" w:rsidTr="00534C3A">
        <w:tc>
          <w:tcPr>
            <w:tcW w:w="6232" w:type="dxa"/>
          </w:tcPr>
          <w:p w14:paraId="7ACE5687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3119" w:type="dxa"/>
          </w:tcPr>
          <w:p w14:paraId="523EC2A1" w14:textId="415B9F4B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534C3A" w:rsidRPr="00534C3A" w14:paraId="7C69EE75" w14:textId="77777777" w:rsidTr="00534C3A">
        <w:tc>
          <w:tcPr>
            <w:tcW w:w="6232" w:type="dxa"/>
          </w:tcPr>
          <w:p w14:paraId="1A3BB6AA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3119" w:type="dxa"/>
          </w:tcPr>
          <w:p w14:paraId="1ED8C0D2" w14:textId="72FAE938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4223" w:rsidRPr="00534C3A" w14:paraId="753141FA" w14:textId="77777777" w:rsidTr="001973BA">
        <w:tc>
          <w:tcPr>
            <w:tcW w:w="9351" w:type="dxa"/>
            <w:gridSpan w:val="2"/>
          </w:tcPr>
          <w:p w14:paraId="06EE0B39" w14:textId="77777777" w:rsidR="00014223" w:rsidRPr="00534C3A" w:rsidRDefault="00014223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семей</w:t>
            </w:r>
          </w:p>
        </w:tc>
      </w:tr>
      <w:tr w:rsidR="00534C3A" w:rsidRPr="00534C3A" w14:paraId="474AB656" w14:textId="77777777" w:rsidTr="00534C3A">
        <w:tc>
          <w:tcPr>
            <w:tcW w:w="6232" w:type="dxa"/>
          </w:tcPr>
          <w:p w14:paraId="7DBCFD77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3119" w:type="dxa"/>
          </w:tcPr>
          <w:p w14:paraId="0CC6F251" w14:textId="7300FE9B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534C3A" w:rsidRPr="00534C3A" w14:paraId="79C21D42" w14:textId="77777777" w:rsidTr="00534C3A">
        <w:tc>
          <w:tcPr>
            <w:tcW w:w="6232" w:type="dxa"/>
          </w:tcPr>
          <w:p w14:paraId="1841E1D4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3119" w:type="dxa"/>
          </w:tcPr>
          <w:p w14:paraId="22B44B86" w14:textId="16FFEC9B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534C3A" w:rsidRPr="00534C3A" w14:paraId="633BD619" w14:textId="77777777" w:rsidTr="00534C3A">
        <w:tc>
          <w:tcPr>
            <w:tcW w:w="6232" w:type="dxa"/>
          </w:tcPr>
          <w:p w14:paraId="26E9550E" w14:textId="77777777" w:rsidR="00534C3A" w:rsidRPr="00534C3A" w:rsidRDefault="00534C3A" w:rsidP="00534C3A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3119" w:type="dxa"/>
          </w:tcPr>
          <w:p w14:paraId="5F79EB11" w14:textId="02A71397" w:rsidR="00534C3A" w:rsidRPr="00534C3A" w:rsidRDefault="00534C3A" w:rsidP="00534C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C3A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</w:tbl>
    <w:p w14:paraId="09915EA4" w14:textId="77777777" w:rsidR="00014223" w:rsidRDefault="00014223" w:rsidP="000142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E88016" w14:textId="77777777" w:rsidR="00014223" w:rsidRDefault="00014223" w:rsidP="000142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B6DDC" wp14:editId="0A476311">
            <wp:extent cx="4514850" cy="2362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2BE074" w14:textId="2E769A0C" w:rsidR="00014223" w:rsidRDefault="00014223" w:rsidP="00FF29FB">
      <w:pPr>
        <w:tabs>
          <w:tab w:val="left" w:pos="103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DB37335" w14:textId="77777777" w:rsidR="00E2633D" w:rsidRDefault="00E2633D" w:rsidP="00561A63">
      <w:pPr>
        <w:spacing w:after="0" w:line="360" w:lineRule="auto"/>
        <w:ind w:firstLine="709"/>
        <w:rPr>
          <w:rStyle w:val="4"/>
          <w:rFonts w:eastAsiaTheme="minorHAnsi"/>
          <w:b/>
          <w:bCs/>
        </w:rPr>
      </w:pPr>
    </w:p>
    <w:p w14:paraId="164E88BA" w14:textId="64E343F8" w:rsidR="00014223" w:rsidRDefault="00534C3A" w:rsidP="00534C3A">
      <w:pPr>
        <w:spacing w:after="0" w:line="360" w:lineRule="auto"/>
        <w:ind w:firstLine="709"/>
        <w:jc w:val="center"/>
        <w:rPr>
          <w:rStyle w:val="4"/>
          <w:rFonts w:eastAsiaTheme="minorHAnsi"/>
          <w:b/>
          <w:bCs/>
        </w:rPr>
      </w:pPr>
      <w:r>
        <w:rPr>
          <w:rStyle w:val="4"/>
          <w:rFonts w:eastAsiaTheme="minorHAnsi"/>
          <w:b/>
          <w:bCs/>
        </w:rPr>
        <w:lastRenderedPageBreak/>
        <w:t>Количество обучающихся, групп, их направленность</w:t>
      </w:r>
    </w:p>
    <w:tbl>
      <w:tblPr>
        <w:tblStyle w:val="a6"/>
        <w:tblW w:w="9217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2696"/>
        <w:gridCol w:w="1276"/>
        <w:gridCol w:w="1275"/>
        <w:gridCol w:w="1134"/>
        <w:gridCol w:w="1418"/>
        <w:gridCol w:w="1418"/>
      </w:tblGrid>
      <w:tr w:rsidR="00332C87" w:rsidRPr="001E4D61" w14:paraId="4A8B09D3" w14:textId="0AA11C14" w:rsidTr="00332C87">
        <w:tc>
          <w:tcPr>
            <w:tcW w:w="2696" w:type="dxa"/>
          </w:tcPr>
          <w:p w14:paraId="5D2F37F1" w14:textId="77777777" w:rsidR="00332C87" w:rsidRPr="001E4D61" w:rsidRDefault="00332C87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1276" w:type="dxa"/>
          </w:tcPr>
          <w:p w14:paraId="77820259" w14:textId="63B37C05" w:rsidR="00332C87" w:rsidRPr="001E4D61" w:rsidRDefault="00332C87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во учебных групп</w:t>
            </w:r>
          </w:p>
        </w:tc>
        <w:tc>
          <w:tcPr>
            <w:tcW w:w="1275" w:type="dxa"/>
          </w:tcPr>
          <w:p w14:paraId="51A0FC74" w14:textId="51177990" w:rsidR="00332C87" w:rsidRPr="001E4D61" w:rsidRDefault="00332C87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во часов в неделю</w:t>
            </w:r>
          </w:p>
        </w:tc>
        <w:tc>
          <w:tcPr>
            <w:tcW w:w="1134" w:type="dxa"/>
          </w:tcPr>
          <w:p w14:paraId="2801CC2D" w14:textId="0676D17E" w:rsidR="00332C87" w:rsidRPr="001E4D61" w:rsidRDefault="00332C87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Возраст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418" w:type="dxa"/>
          </w:tcPr>
          <w:p w14:paraId="6802B29C" w14:textId="174F7C55" w:rsidR="00332C87" w:rsidRPr="001E4D61" w:rsidRDefault="00332C87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418" w:type="dxa"/>
          </w:tcPr>
          <w:p w14:paraId="6BE425BC" w14:textId="77777777" w:rsidR="00332C87" w:rsidRDefault="00332C87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</w:t>
            </w:r>
          </w:p>
          <w:p w14:paraId="61BEED20" w14:textId="37810686" w:rsidR="00332C87" w:rsidRPr="001E4D61" w:rsidRDefault="00332C87" w:rsidP="001973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по видам спорта</w:t>
            </w:r>
          </w:p>
        </w:tc>
      </w:tr>
      <w:tr w:rsidR="00332C87" w:rsidRPr="001E4D61" w14:paraId="35AE257D" w14:textId="749BD7DD" w:rsidTr="00332C87">
        <w:tc>
          <w:tcPr>
            <w:tcW w:w="2696" w:type="dxa"/>
          </w:tcPr>
          <w:p w14:paraId="5A6ED68E" w14:textId="3DF1FDCC" w:rsidR="00332C87" w:rsidRPr="00FF29FB" w:rsidRDefault="00332C87" w:rsidP="00A9459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«Лыжные гонки»</w:t>
            </w:r>
          </w:p>
        </w:tc>
        <w:tc>
          <w:tcPr>
            <w:tcW w:w="1276" w:type="dxa"/>
          </w:tcPr>
          <w:p w14:paraId="6929FC6C" w14:textId="07A248E4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AC59839" w14:textId="77D2F4C4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96D8624" w14:textId="73050E44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5-15</w:t>
            </w:r>
          </w:p>
        </w:tc>
        <w:tc>
          <w:tcPr>
            <w:tcW w:w="1418" w:type="dxa"/>
          </w:tcPr>
          <w:p w14:paraId="59BFFF33" w14:textId="24014BB4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Merge w:val="restart"/>
          </w:tcPr>
          <w:p w14:paraId="19B52110" w14:textId="0252B3E0" w:rsidR="00332C87" w:rsidRPr="00332C87" w:rsidRDefault="00332C87" w:rsidP="00A9459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74</w:t>
            </w:r>
          </w:p>
        </w:tc>
      </w:tr>
      <w:tr w:rsidR="00332C87" w:rsidRPr="001E4D61" w14:paraId="7080A1BE" w14:textId="54C22C51" w:rsidTr="00332C87">
        <w:tc>
          <w:tcPr>
            <w:tcW w:w="2696" w:type="dxa"/>
          </w:tcPr>
          <w:p w14:paraId="02825CD1" w14:textId="60C1FBC0" w:rsidR="00332C87" w:rsidRPr="00FF29FB" w:rsidRDefault="00332C87" w:rsidP="00A9459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«Лыжные гонки»</w:t>
            </w:r>
          </w:p>
        </w:tc>
        <w:tc>
          <w:tcPr>
            <w:tcW w:w="1276" w:type="dxa"/>
          </w:tcPr>
          <w:p w14:paraId="5E2F6317" w14:textId="0CE3D9E8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AF946CB" w14:textId="1C2B5500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281DB7A2" w14:textId="4568B1EC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5-16</w:t>
            </w:r>
          </w:p>
        </w:tc>
        <w:tc>
          <w:tcPr>
            <w:tcW w:w="1418" w:type="dxa"/>
          </w:tcPr>
          <w:p w14:paraId="171A8C2F" w14:textId="5C7E8B2A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vMerge/>
          </w:tcPr>
          <w:p w14:paraId="382B0089" w14:textId="77777777" w:rsidR="00332C87" w:rsidRPr="00332C87" w:rsidRDefault="00332C87" w:rsidP="00A9459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47CABBF1" w14:textId="64C04AD4" w:rsidTr="00332C87">
        <w:tc>
          <w:tcPr>
            <w:tcW w:w="2696" w:type="dxa"/>
          </w:tcPr>
          <w:p w14:paraId="023F6D96" w14:textId="7DADC1B1" w:rsidR="00332C87" w:rsidRPr="00FF29FB" w:rsidRDefault="00332C87" w:rsidP="00A9459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«Лыжные гонки»</w:t>
            </w:r>
          </w:p>
        </w:tc>
        <w:tc>
          <w:tcPr>
            <w:tcW w:w="1276" w:type="dxa"/>
          </w:tcPr>
          <w:p w14:paraId="565BBC7A" w14:textId="0DEC91AC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85A7BE0" w14:textId="479D3C64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624F0BE7" w14:textId="7622980D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418" w:type="dxa"/>
          </w:tcPr>
          <w:p w14:paraId="0D887A5B" w14:textId="28300EC1" w:rsidR="00332C87" w:rsidRPr="001E4D61" w:rsidRDefault="00332C87" w:rsidP="00A945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vMerge/>
          </w:tcPr>
          <w:p w14:paraId="400396A9" w14:textId="77777777" w:rsidR="00332C87" w:rsidRPr="00332C87" w:rsidRDefault="00332C87" w:rsidP="00A9459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2A783008" w14:textId="64B79D98" w:rsidTr="00332C87">
        <w:tc>
          <w:tcPr>
            <w:tcW w:w="2696" w:type="dxa"/>
          </w:tcPr>
          <w:p w14:paraId="55FDE792" w14:textId="31FF437E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«Гимнастика»</w:t>
            </w:r>
          </w:p>
        </w:tc>
        <w:tc>
          <w:tcPr>
            <w:tcW w:w="1276" w:type="dxa"/>
          </w:tcPr>
          <w:p w14:paraId="08A9C2A7" w14:textId="28CD04FA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39D48BF" w14:textId="5C44BA3E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3FCBD8C" w14:textId="53A9CB0B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418" w:type="dxa"/>
          </w:tcPr>
          <w:p w14:paraId="42008EEF" w14:textId="33DF3BC4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vMerge w:val="restart"/>
          </w:tcPr>
          <w:p w14:paraId="7325C601" w14:textId="46D01556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</w:tr>
      <w:tr w:rsidR="00332C87" w:rsidRPr="001E4D61" w14:paraId="340769BE" w14:textId="0B2A02E3" w:rsidTr="00332C87">
        <w:tc>
          <w:tcPr>
            <w:tcW w:w="2696" w:type="dxa"/>
          </w:tcPr>
          <w:p w14:paraId="5304C6DB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«Спортивная гимнастика»</w:t>
            </w:r>
          </w:p>
        </w:tc>
        <w:tc>
          <w:tcPr>
            <w:tcW w:w="1276" w:type="dxa"/>
          </w:tcPr>
          <w:p w14:paraId="794DAC47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3D70F23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C6C888E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418" w:type="dxa"/>
          </w:tcPr>
          <w:p w14:paraId="4ABF9D6E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Merge/>
          </w:tcPr>
          <w:p w14:paraId="65BD6EF1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0BE870D2" w14:textId="2F560166" w:rsidTr="00332C87">
        <w:tc>
          <w:tcPr>
            <w:tcW w:w="2696" w:type="dxa"/>
          </w:tcPr>
          <w:p w14:paraId="1B705D44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«Художественная гимнастика»</w:t>
            </w:r>
          </w:p>
        </w:tc>
        <w:tc>
          <w:tcPr>
            <w:tcW w:w="1276" w:type="dxa"/>
          </w:tcPr>
          <w:p w14:paraId="40B6B8DE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CDEFB35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15802EF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1418" w:type="dxa"/>
          </w:tcPr>
          <w:p w14:paraId="38756D22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</w:tcPr>
          <w:p w14:paraId="11806479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69D989DD" w14:textId="059B3533" w:rsidTr="00332C87">
        <w:tc>
          <w:tcPr>
            <w:tcW w:w="2696" w:type="dxa"/>
          </w:tcPr>
          <w:p w14:paraId="6F3CD5FE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«Черлидинг» ПФДОД</w:t>
            </w:r>
          </w:p>
        </w:tc>
        <w:tc>
          <w:tcPr>
            <w:tcW w:w="1276" w:type="dxa"/>
          </w:tcPr>
          <w:p w14:paraId="0BEA69D6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AEAF442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2A966AF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7-12</w:t>
            </w:r>
          </w:p>
        </w:tc>
        <w:tc>
          <w:tcPr>
            <w:tcW w:w="1418" w:type="dxa"/>
          </w:tcPr>
          <w:p w14:paraId="17D53832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vMerge w:val="restart"/>
          </w:tcPr>
          <w:p w14:paraId="2E54A4B1" w14:textId="2839AA3C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</w:tr>
      <w:tr w:rsidR="00332C87" w:rsidRPr="001E4D61" w14:paraId="6558F9B9" w14:textId="003EF8DD" w:rsidTr="00332C87">
        <w:tc>
          <w:tcPr>
            <w:tcW w:w="2696" w:type="dxa"/>
          </w:tcPr>
          <w:p w14:paraId="598AC9DC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«Черлидинг»</w:t>
            </w:r>
          </w:p>
        </w:tc>
        <w:tc>
          <w:tcPr>
            <w:tcW w:w="1276" w:type="dxa"/>
          </w:tcPr>
          <w:p w14:paraId="3C6EF050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0705FC6A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BB12FB3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418" w:type="dxa"/>
          </w:tcPr>
          <w:p w14:paraId="277F9A8E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vMerge/>
          </w:tcPr>
          <w:p w14:paraId="0ADDF29B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7C2208E8" w14:textId="7FB0E040" w:rsidTr="00332C87">
        <w:tc>
          <w:tcPr>
            <w:tcW w:w="2696" w:type="dxa"/>
          </w:tcPr>
          <w:p w14:paraId="21711AA1" w14:textId="79F4E652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Черлидинг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0B1765F6" w14:textId="7843EBB8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BAF4F2F" w14:textId="60B6EBFA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F7D761F" w14:textId="6487B2A8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1418" w:type="dxa"/>
          </w:tcPr>
          <w:p w14:paraId="7B295801" w14:textId="44DDB2E5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Merge/>
          </w:tcPr>
          <w:p w14:paraId="3F97EB74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31CB2446" w14:textId="4230A791" w:rsidTr="00332C87">
        <w:tc>
          <w:tcPr>
            <w:tcW w:w="2696" w:type="dxa"/>
          </w:tcPr>
          <w:p w14:paraId="168944D0" w14:textId="18DA851F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Черлидинг Старт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2B21AD1D" w14:textId="06473A04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5FB0B4D" w14:textId="75895D6D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AED53AD" w14:textId="31D224B8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418" w:type="dxa"/>
          </w:tcPr>
          <w:p w14:paraId="0DAFF15D" w14:textId="65D78613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Merge/>
          </w:tcPr>
          <w:p w14:paraId="5F994B21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4984C345" w14:textId="16E40895" w:rsidTr="00332C87">
        <w:tc>
          <w:tcPr>
            <w:tcW w:w="2696" w:type="dxa"/>
          </w:tcPr>
          <w:p w14:paraId="29B81614" w14:textId="1947FDE0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«Волейбол»</w:t>
            </w:r>
          </w:p>
        </w:tc>
        <w:tc>
          <w:tcPr>
            <w:tcW w:w="1276" w:type="dxa"/>
          </w:tcPr>
          <w:p w14:paraId="1633BC35" w14:textId="79E3422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9C806E8" w14:textId="1E6DD2D2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69BDE153" w14:textId="763D977B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418" w:type="dxa"/>
          </w:tcPr>
          <w:p w14:paraId="347A0E56" w14:textId="33E937AE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14:paraId="4529FC91" w14:textId="50C157CD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332C87" w:rsidRPr="001E4D61" w14:paraId="165344F4" w14:textId="76CB289B" w:rsidTr="00332C87">
        <w:tc>
          <w:tcPr>
            <w:tcW w:w="2696" w:type="dxa"/>
          </w:tcPr>
          <w:p w14:paraId="40BCB7DF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«Самбо»</w:t>
            </w:r>
          </w:p>
        </w:tc>
        <w:tc>
          <w:tcPr>
            <w:tcW w:w="1276" w:type="dxa"/>
          </w:tcPr>
          <w:p w14:paraId="22E6CF23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BA5457D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E6782BB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418" w:type="dxa"/>
          </w:tcPr>
          <w:p w14:paraId="440F3439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Merge w:val="restart"/>
          </w:tcPr>
          <w:p w14:paraId="6AE1ABA8" w14:textId="2C3A25BC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332C87" w:rsidRPr="001E4D61" w14:paraId="31BED681" w14:textId="6E8334DA" w:rsidTr="00332C87">
        <w:tc>
          <w:tcPr>
            <w:tcW w:w="2696" w:type="dxa"/>
          </w:tcPr>
          <w:p w14:paraId="1388FABE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«Самбо»</w:t>
            </w:r>
          </w:p>
        </w:tc>
        <w:tc>
          <w:tcPr>
            <w:tcW w:w="1276" w:type="dxa"/>
          </w:tcPr>
          <w:p w14:paraId="0908040C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38FFC9B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5DA7B49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8-14</w:t>
            </w:r>
          </w:p>
        </w:tc>
        <w:tc>
          <w:tcPr>
            <w:tcW w:w="1418" w:type="dxa"/>
          </w:tcPr>
          <w:p w14:paraId="79B8631A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vMerge/>
          </w:tcPr>
          <w:p w14:paraId="3A8F93E5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48D453D7" w14:textId="3129860B" w:rsidTr="00332C87">
        <w:tc>
          <w:tcPr>
            <w:tcW w:w="2696" w:type="dxa"/>
          </w:tcPr>
          <w:p w14:paraId="0137E8A9" w14:textId="24EF3B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«Шашки»</w:t>
            </w:r>
          </w:p>
        </w:tc>
        <w:tc>
          <w:tcPr>
            <w:tcW w:w="1276" w:type="dxa"/>
          </w:tcPr>
          <w:p w14:paraId="58E54E0B" w14:textId="08C91CB9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FEFF41B" w14:textId="265FAC8A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3749BA1" w14:textId="3F6B00FA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5-13</w:t>
            </w:r>
          </w:p>
        </w:tc>
        <w:tc>
          <w:tcPr>
            <w:tcW w:w="1418" w:type="dxa"/>
          </w:tcPr>
          <w:p w14:paraId="0B835804" w14:textId="07113E4E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vMerge w:val="restart"/>
          </w:tcPr>
          <w:p w14:paraId="21082346" w14:textId="015BD3D3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</w:tr>
      <w:tr w:rsidR="00332C87" w:rsidRPr="001E4D61" w14:paraId="65568239" w14:textId="503DEEA6" w:rsidTr="00332C87">
        <w:trPr>
          <w:trHeight w:val="384"/>
        </w:trPr>
        <w:tc>
          <w:tcPr>
            <w:tcW w:w="2696" w:type="dxa"/>
          </w:tcPr>
          <w:p w14:paraId="14A13666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«Шашки»</w:t>
            </w:r>
          </w:p>
        </w:tc>
        <w:tc>
          <w:tcPr>
            <w:tcW w:w="1276" w:type="dxa"/>
          </w:tcPr>
          <w:p w14:paraId="07B0B1FD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0A8DC9A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0923C170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7-13</w:t>
            </w:r>
          </w:p>
        </w:tc>
        <w:tc>
          <w:tcPr>
            <w:tcW w:w="1418" w:type="dxa"/>
          </w:tcPr>
          <w:p w14:paraId="3BC08FB9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vMerge/>
          </w:tcPr>
          <w:p w14:paraId="72F93550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0D49978B" w14:textId="5D7F2430" w:rsidTr="00332C87">
        <w:trPr>
          <w:trHeight w:val="384"/>
        </w:trPr>
        <w:tc>
          <w:tcPr>
            <w:tcW w:w="2696" w:type="dxa"/>
          </w:tcPr>
          <w:p w14:paraId="42CEB2A1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«Шашки+»</w:t>
            </w:r>
          </w:p>
        </w:tc>
        <w:tc>
          <w:tcPr>
            <w:tcW w:w="1276" w:type="dxa"/>
          </w:tcPr>
          <w:p w14:paraId="0EA78FE0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D473F7E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15BAAAD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418" w:type="dxa"/>
          </w:tcPr>
          <w:p w14:paraId="74AF89E2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</w:tcPr>
          <w:p w14:paraId="719C3574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614C0880" w14:textId="10BB9230" w:rsidTr="00332C87">
        <w:tc>
          <w:tcPr>
            <w:tcW w:w="2696" w:type="dxa"/>
          </w:tcPr>
          <w:p w14:paraId="5B476D76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«Футбол»</w:t>
            </w:r>
          </w:p>
        </w:tc>
        <w:tc>
          <w:tcPr>
            <w:tcW w:w="1276" w:type="dxa"/>
          </w:tcPr>
          <w:p w14:paraId="5E3F2A06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83C0012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0DB8ED9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418" w:type="dxa"/>
          </w:tcPr>
          <w:p w14:paraId="320412A5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Merge w:val="restart"/>
          </w:tcPr>
          <w:p w14:paraId="06E3F669" w14:textId="5406DD64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332C87" w:rsidRPr="001E4D61" w14:paraId="525A24C8" w14:textId="7270CBBF" w:rsidTr="00332C87">
        <w:tc>
          <w:tcPr>
            <w:tcW w:w="2696" w:type="dxa"/>
          </w:tcPr>
          <w:p w14:paraId="3CEEF80F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«Футбол»</w:t>
            </w:r>
          </w:p>
        </w:tc>
        <w:tc>
          <w:tcPr>
            <w:tcW w:w="1276" w:type="dxa"/>
          </w:tcPr>
          <w:p w14:paraId="36AF1DF5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71D16EB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2052A2F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418" w:type="dxa"/>
          </w:tcPr>
          <w:p w14:paraId="0B302DCF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vMerge/>
          </w:tcPr>
          <w:p w14:paraId="6C4541AA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0987B99B" w14:textId="37F50A86" w:rsidTr="00332C87">
        <w:tc>
          <w:tcPr>
            <w:tcW w:w="2696" w:type="dxa"/>
          </w:tcPr>
          <w:p w14:paraId="6741EA8A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«Футбол» </w:t>
            </w:r>
          </w:p>
        </w:tc>
        <w:tc>
          <w:tcPr>
            <w:tcW w:w="1276" w:type="dxa"/>
          </w:tcPr>
          <w:p w14:paraId="66CFA0D3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6599FAF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74FDF07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6-15</w:t>
            </w:r>
          </w:p>
        </w:tc>
        <w:tc>
          <w:tcPr>
            <w:tcW w:w="1418" w:type="dxa"/>
          </w:tcPr>
          <w:p w14:paraId="4E2C034F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vMerge/>
          </w:tcPr>
          <w:p w14:paraId="4EA18295" w14:textId="7777777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32C87" w:rsidRPr="001E4D61" w14:paraId="61CB1B8A" w14:textId="251B680B" w:rsidTr="00332C87">
        <w:tc>
          <w:tcPr>
            <w:tcW w:w="2696" w:type="dxa"/>
          </w:tcPr>
          <w:p w14:paraId="295C9B23" w14:textId="56C5397C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Шахматы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60B85C2A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1BB497EB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A34D1FB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418" w:type="dxa"/>
          </w:tcPr>
          <w:p w14:paraId="5768928D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14:paraId="277346A3" w14:textId="1C0FAC2D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332C87" w:rsidRPr="001E4D61" w14:paraId="4A64B525" w14:textId="0C69B07D" w:rsidTr="00332C87">
        <w:tc>
          <w:tcPr>
            <w:tcW w:w="2696" w:type="dxa"/>
          </w:tcPr>
          <w:p w14:paraId="47EC61B0" w14:textId="77777777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«Школа лидерства»</w:t>
            </w:r>
          </w:p>
        </w:tc>
        <w:tc>
          <w:tcPr>
            <w:tcW w:w="1276" w:type="dxa"/>
          </w:tcPr>
          <w:p w14:paraId="526C6DA2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24B6D1BF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4994376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418" w:type="dxa"/>
          </w:tcPr>
          <w:p w14:paraId="56BDCCC0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Merge w:val="restart"/>
          </w:tcPr>
          <w:p w14:paraId="4DA453A5" w14:textId="48B38A27" w:rsidR="00332C87" w:rsidRPr="00332C87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32C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332C87" w:rsidRPr="001E4D61" w14:paraId="151B507E" w14:textId="3429CF89" w:rsidTr="00332C87">
        <w:tc>
          <w:tcPr>
            <w:tcW w:w="2696" w:type="dxa"/>
          </w:tcPr>
          <w:p w14:paraId="14862CA7" w14:textId="14468FA2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Школа лидерства Старт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7A6BBED5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284EC1D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062DC65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1418" w:type="dxa"/>
          </w:tcPr>
          <w:p w14:paraId="3BADC996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D6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Merge/>
          </w:tcPr>
          <w:p w14:paraId="430B9881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32C87" w:rsidRPr="001E4D61" w14:paraId="5DAC3F52" w14:textId="2EE66F9F" w:rsidTr="00332C87">
        <w:tc>
          <w:tcPr>
            <w:tcW w:w="2696" w:type="dxa"/>
          </w:tcPr>
          <w:p w14:paraId="53EBB2CF" w14:textId="739A4AA1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37A284" w14:textId="5462F693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626A56" w14:textId="45366F91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962A8E" w14:textId="3B519E65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EB3DBC" w14:textId="69AA0A14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954E9AC" w14:textId="77777777" w:rsidR="00332C87" w:rsidRPr="001E4D61" w:rsidRDefault="00332C87" w:rsidP="002E2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32C87" w:rsidRPr="001E4D61" w14:paraId="6128B6CA" w14:textId="29954D31" w:rsidTr="00332C87">
        <w:tc>
          <w:tcPr>
            <w:tcW w:w="2696" w:type="dxa"/>
          </w:tcPr>
          <w:p w14:paraId="75FA5218" w14:textId="2687EA52" w:rsidR="00332C87" w:rsidRPr="00FF29FB" w:rsidRDefault="00332C87" w:rsidP="002E241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14:paraId="1F2C5D14" w14:textId="19B6F556" w:rsidR="00332C87" w:rsidRPr="00A94593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45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275" w:type="dxa"/>
          </w:tcPr>
          <w:p w14:paraId="03FB9393" w14:textId="77777777" w:rsidR="00332C87" w:rsidRPr="00A94593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591091" w14:textId="77777777" w:rsidR="00332C87" w:rsidRPr="00A94593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4DD8449" w14:textId="4ACD131F" w:rsidR="00332C87" w:rsidRPr="00A94593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FBF253E" w14:textId="38637097" w:rsidR="00332C87" w:rsidRPr="00A94593" w:rsidRDefault="00332C87" w:rsidP="002E241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45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409</w:t>
            </w:r>
          </w:p>
        </w:tc>
      </w:tr>
    </w:tbl>
    <w:p w14:paraId="7239CC7C" w14:textId="77777777" w:rsidR="00534C3A" w:rsidRPr="00534C3A" w:rsidRDefault="00534C3A" w:rsidP="00534C3A">
      <w:pPr>
        <w:spacing w:after="0" w:line="360" w:lineRule="auto"/>
        <w:ind w:firstLine="709"/>
        <w:jc w:val="center"/>
        <w:rPr>
          <w:rStyle w:val="4"/>
          <w:rFonts w:eastAsiaTheme="minorHAnsi"/>
          <w:b/>
          <w:bCs/>
        </w:rPr>
      </w:pPr>
    </w:p>
    <w:p w14:paraId="6102D87E" w14:textId="6857AA98" w:rsidR="00D662BF" w:rsidRDefault="00332C87" w:rsidP="00E2633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CAF52D" wp14:editId="360EED0F">
            <wp:extent cx="4865027" cy="2669059"/>
            <wp:effectExtent l="0" t="0" r="12065" b="1714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2EF26772-B899-4AD0-9C4E-5C7F718AF6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517159B" w14:textId="481ECF48" w:rsidR="00636DB5" w:rsidRPr="00792768" w:rsidRDefault="0072682C" w:rsidP="0079276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768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Воспитательная работа</w:t>
      </w:r>
    </w:p>
    <w:p w14:paraId="006F9BBB" w14:textId="137571E4" w:rsidR="00792768" w:rsidRPr="00792768" w:rsidRDefault="00792768" w:rsidP="007927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,Bold" w:hAnsi="Times New Roman,Bold" w:cs="Times New Roman,Bold"/>
          <w:b/>
          <w:bCs/>
          <w:sz w:val="24"/>
          <w:szCs w:val="24"/>
        </w:rPr>
        <w:t xml:space="preserve">Воспитание – </w:t>
      </w:r>
      <w:r w:rsidRPr="00792768">
        <w:rPr>
          <w:rFonts w:ascii="Times New Roman" w:hAnsi="Times New Roman" w:cs="Times New Roman"/>
          <w:sz w:val="24"/>
          <w:szCs w:val="24"/>
        </w:rPr>
        <w:t>это, прежде всего, создание условий для развития и формирования внутреннего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потенциала ребенка.</w:t>
      </w:r>
    </w:p>
    <w:p w14:paraId="7530CA74" w14:textId="3B6C6A73" w:rsidR="00792768" w:rsidRPr="00792768" w:rsidRDefault="00792768" w:rsidP="007927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Байкаловская </w:t>
      </w:r>
      <w:r w:rsidRPr="00792768">
        <w:rPr>
          <w:rFonts w:ascii="Times New Roman" w:hAnsi="Times New Roman" w:cs="Times New Roman"/>
          <w:sz w:val="24"/>
          <w:szCs w:val="24"/>
        </w:rPr>
        <w:t>ДЮСШ проводит целенаправленную работу по сохранению контингента детей в учебно-тренировочных группах, создает условия для получения качественного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образования и достижения высоких спортивных результатов.</w:t>
      </w:r>
    </w:p>
    <w:p w14:paraId="779F0607" w14:textId="47989CCC" w:rsidR="00792768" w:rsidRPr="00792768" w:rsidRDefault="00792768" w:rsidP="00E143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Следует подчеркнуть, что воспитательная работа проводится в процессе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92768">
        <w:rPr>
          <w:rFonts w:ascii="Times New Roman" w:hAnsi="Times New Roman" w:cs="Times New Roman"/>
          <w:sz w:val="24"/>
          <w:szCs w:val="24"/>
        </w:rPr>
        <w:t>тренировочных занятий, на соревнованиях и в свободное от занятий время посредством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проведения разъяснительной работы о моральном облике спортсмена, пропаганды традиций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 xml:space="preserve">спорта, привлечение </w:t>
      </w:r>
      <w:r w:rsidR="00E14364">
        <w:rPr>
          <w:rFonts w:ascii="Times New Roman" w:hAnsi="Times New Roman" w:cs="Times New Roman"/>
          <w:sz w:val="24"/>
          <w:szCs w:val="24"/>
        </w:rPr>
        <w:t>об</w:t>
      </w:r>
      <w:r w:rsidRPr="00792768">
        <w:rPr>
          <w:rFonts w:ascii="Times New Roman" w:hAnsi="Times New Roman" w:cs="Times New Roman"/>
          <w:sz w:val="24"/>
          <w:szCs w:val="24"/>
        </w:rPr>
        <w:t>уча</w:t>
      </w:r>
      <w:r w:rsidR="00E14364">
        <w:rPr>
          <w:rFonts w:ascii="Times New Roman" w:hAnsi="Times New Roman" w:cs="Times New Roman"/>
          <w:sz w:val="24"/>
          <w:szCs w:val="24"/>
        </w:rPr>
        <w:t>ю</w:t>
      </w:r>
      <w:r w:rsidRPr="00792768">
        <w:rPr>
          <w:rFonts w:ascii="Times New Roman" w:hAnsi="Times New Roman" w:cs="Times New Roman"/>
          <w:sz w:val="24"/>
          <w:szCs w:val="24"/>
        </w:rPr>
        <w:t>щихся к организации спортивно-массовой работы.</w:t>
      </w:r>
    </w:p>
    <w:p w14:paraId="2AB72A90" w14:textId="44C4243D" w:rsidR="00792768" w:rsidRPr="00792768" w:rsidRDefault="00792768" w:rsidP="007927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В процессе учебных тренировок, занятий тренер-преподаватель создает условия для</w:t>
      </w:r>
    </w:p>
    <w:p w14:paraId="1EE3EC9A" w14:textId="77777777" w:rsidR="00E14364" w:rsidRDefault="00792768" w:rsidP="00E143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умственного развития обучающихся, стимулирует процесс самопознания и самовоспитания</w:t>
      </w:r>
    </w:p>
    <w:p w14:paraId="2A2B3754" w14:textId="5BE297BC" w:rsidR="00792768" w:rsidRPr="00792768" w:rsidRDefault="00792768" w:rsidP="00E143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спортсмена.</w:t>
      </w:r>
    </w:p>
    <w:p w14:paraId="554BFF68" w14:textId="448E1139" w:rsidR="00792768" w:rsidRPr="00792768" w:rsidRDefault="00792768" w:rsidP="00E143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Так же в процессе учебно-тренировочного занятия тренер-преподаватель воспитывает у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обучающихся трудолюбие, формирует привычку действовать в полную силу и меру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способностей.</w:t>
      </w:r>
    </w:p>
    <w:p w14:paraId="54664E15" w14:textId="684968A4" w:rsidR="00792768" w:rsidRPr="00792768" w:rsidRDefault="00792768" w:rsidP="00E143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Тренеры – преподаватели проводят беседы в группах по соблюдению правил техники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безопасности при проведении учебных занятий, о нормах и правилах поведения в социальной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среде (в коллективе, со сверстниками, родителями), о бережном отношении к спортивному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инвентарю, форме, о соблюдении чистоты, о гигиенических нормах, о спортивной этике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(внешний вид на тренировках и соревнованиях, поведение на соревнованиях, уважительное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отношение к сопернику и т.д.), беседы о вреде пагубных привычек на организм человека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(курении, алкоголя, наркомании).</w:t>
      </w:r>
    </w:p>
    <w:p w14:paraId="73CE66C6" w14:textId="7FD1A1E0" w:rsidR="00792768" w:rsidRPr="00792768" w:rsidRDefault="00792768" w:rsidP="007927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 xml:space="preserve">Коллектив </w:t>
      </w:r>
      <w:r w:rsidR="00E14364">
        <w:rPr>
          <w:rFonts w:ascii="Times New Roman" w:hAnsi="Times New Roman" w:cs="Times New Roman"/>
          <w:sz w:val="24"/>
          <w:szCs w:val="24"/>
        </w:rPr>
        <w:t>Б</w:t>
      </w:r>
      <w:r w:rsidRPr="00792768">
        <w:rPr>
          <w:rFonts w:ascii="Times New Roman" w:hAnsi="Times New Roman" w:cs="Times New Roman"/>
          <w:sz w:val="24"/>
          <w:szCs w:val="24"/>
        </w:rPr>
        <w:t>ДЮСШ ведет постоянную работу по повышению уровня воспитанности</w:t>
      </w:r>
    </w:p>
    <w:p w14:paraId="5049B064" w14:textId="44F395A9" w:rsidR="00792768" w:rsidRPr="00792768" w:rsidRDefault="00E14364" w:rsidP="00E143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792768" w:rsidRPr="0079276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792768" w:rsidRPr="00792768">
        <w:rPr>
          <w:rFonts w:ascii="Times New Roman" w:hAnsi="Times New Roman" w:cs="Times New Roman"/>
          <w:sz w:val="24"/>
          <w:szCs w:val="24"/>
        </w:rPr>
        <w:t>щихся.</w:t>
      </w:r>
    </w:p>
    <w:p w14:paraId="7CC59D33" w14:textId="77777777" w:rsidR="00D662BF" w:rsidRDefault="00792768" w:rsidP="00D662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Хорошо воспитанные дети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- радость родителям, гордость тренеру-преподавателю.</w:t>
      </w:r>
    </w:p>
    <w:p w14:paraId="7D61A44A" w14:textId="77777777" w:rsidR="00D662BF" w:rsidRDefault="00792768" w:rsidP="00D662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Стратегическая цель образования состоит в личностном развитии ребенка, и именно это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является основным показателем эффективной воспитательной деятельности образовательного</w:t>
      </w:r>
      <w:r w:rsidR="00E14364"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учреждения.</w:t>
      </w:r>
    </w:p>
    <w:p w14:paraId="6806F32F" w14:textId="77777777" w:rsidR="00D662BF" w:rsidRDefault="00D662BF" w:rsidP="00D662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B39E0" w14:textId="25E89E20" w:rsidR="00636DB5" w:rsidRPr="00305F2B" w:rsidRDefault="009C220F" w:rsidP="00D662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F2B">
        <w:rPr>
          <w:rFonts w:ascii="Times New Roman" w:hAnsi="Times New Roman" w:cs="Times New Roman"/>
          <w:sz w:val="24"/>
          <w:szCs w:val="24"/>
        </w:rPr>
        <w:t xml:space="preserve">Исходя из цели и задач воспитательной работы были определены приоритетные направления воспитательной деятельности школы: </w:t>
      </w:r>
    </w:p>
    <w:p w14:paraId="54353872" w14:textId="7031F8B3" w:rsidR="00636DB5" w:rsidRDefault="00D662BF" w:rsidP="00305F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</w:t>
      </w:r>
      <w:r w:rsidR="009C220F" w:rsidRPr="006C74D4">
        <w:rPr>
          <w:noProof/>
          <w:sz w:val="28"/>
          <w:szCs w:val="28"/>
          <w:lang w:eastAsia="ru-RU"/>
        </w:rPr>
        <w:drawing>
          <wp:inline distT="0" distB="0" distL="0" distR="0" wp14:anchorId="317B6EC6" wp14:editId="5DF6A71B">
            <wp:extent cx="5004777" cy="3114675"/>
            <wp:effectExtent l="0" t="0" r="5715" b="0"/>
            <wp:docPr id="60" name="Рисунок 60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59" cy="317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FD86" w14:textId="77777777" w:rsidR="00CD12B3" w:rsidRDefault="00CD12B3" w:rsidP="00C339B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7B26A7" w14:textId="23F480C6" w:rsidR="00305F2B" w:rsidRDefault="009C220F" w:rsidP="00C339B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F2B">
        <w:rPr>
          <w:rFonts w:ascii="Times New Roman" w:hAnsi="Times New Roman" w:cs="Times New Roman"/>
          <w:sz w:val="24"/>
          <w:szCs w:val="24"/>
        </w:rPr>
        <w:t xml:space="preserve">По плану воспитательной работы </w:t>
      </w:r>
      <w:r w:rsidR="00C339BE">
        <w:rPr>
          <w:rFonts w:ascii="Times New Roman" w:hAnsi="Times New Roman" w:cs="Times New Roman"/>
          <w:sz w:val="24"/>
          <w:szCs w:val="24"/>
        </w:rPr>
        <w:t xml:space="preserve">в течение года </w:t>
      </w:r>
      <w:r w:rsidRPr="00305F2B">
        <w:rPr>
          <w:rFonts w:ascii="Times New Roman" w:hAnsi="Times New Roman" w:cs="Times New Roman"/>
          <w:sz w:val="24"/>
          <w:szCs w:val="24"/>
        </w:rPr>
        <w:t>был</w:t>
      </w:r>
      <w:r w:rsidR="00305F2B">
        <w:rPr>
          <w:rFonts w:ascii="Times New Roman" w:hAnsi="Times New Roman" w:cs="Times New Roman"/>
          <w:sz w:val="24"/>
          <w:szCs w:val="24"/>
        </w:rPr>
        <w:t xml:space="preserve"> проведён ряд</w:t>
      </w:r>
      <w:r w:rsidR="0041176D">
        <w:rPr>
          <w:rFonts w:ascii="Times New Roman" w:hAnsi="Times New Roman" w:cs="Times New Roman"/>
          <w:sz w:val="24"/>
          <w:szCs w:val="24"/>
        </w:rPr>
        <w:t xml:space="preserve"> традиционных</w:t>
      </w:r>
      <w:r w:rsidR="00305F2B">
        <w:rPr>
          <w:rFonts w:ascii="Times New Roman" w:hAnsi="Times New Roman" w:cs="Times New Roman"/>
          <w:sz w:val="24"/>
          <w:szCs w:val="24"/>
        </w:rPr>
        <w:t xml:space="preserve"> </w:t>
      </w:r>
      <w:r w:rsidR="0041176D">
        <w:rPr>
          <w:rFonts w:ascii="Times New Roman" w:hAnsi="Times New Roman" w:cs="Times New Roman"/>
          <w:sz w:val="24"/>
          <w:szCs w:val="24"/>
        </w:rPr>
        <w:t>воспитательных, спортивно-массовых</w:t>
      </w:r>
      <w:r w:rsidR="00305F2B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C339BE">
        <w:rPr>
          <w:rFonts w:ascii="Times New Roman" w:hAnsi="Times New Roman" w:cs="Times New Roman"/>
          <w:sz w:val="24"/>
          <w:szCs w:val="24"/>
        </w:rPr>
        <w:t>:</w:t>
      </w:r>
    </w:p>
    <w:p w14:paraId="3F6BB9DA" w14:textId="77777777" w:rsidR="0041176D" w:rsidRPr="00792768" w:rsidRDefault="0041176D" w:rsidP="00411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1. Внутришкольные и районные соревнования по различным видам спорта,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 xml:space="preserve">культивируемыми в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2768">
        <w:rPr>
          <w:rFonts w:ascii="Times New Roman" w:hAnsi="Times New Roman" w:cs="Times New Roman"/>
          <w:sz w:val="24"/>
          <w:szCs w:val="24"/>
        </w:rPr>
        <w:t>ДЮСШ.</w:t>
      </w:r>
    </w:p>
    <w:p w14:paraId="1D7EC86E" w14:textId="213B7E87" w:rsidR="0041176D" w:rsidRDefault="0041176D" w:rsidP="0041176D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 xml:space="preserve">2. Выездные соревнования различного </w:t>
      </w:r>
      <w:r>
        <w:rPr>
          <w:rFonts w:ascii="Times New Roman" w:hAnsi="Times New Roman" w:cs="Times New Roman"/>
          <w:sz w:val="24"/>
          <w:szCs w:val="24"/>
        </w:rPr>
        <w:t>уровня</w:t>
      </w:r>
    </w:p>
    <w:p w14:paraId="5F71E0A0" w14:textId="77777777" w:rsidR="0041176D" w:rsidRPr="00792768" w:rsidRDefault="0041176D" w:rsidP="00411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3. Массовые спортивные праздники:</w:t>
      </w:r>
    </w:p>
    <w:p w14:paraId="0271B679" w14:textId="12CCE67A" w:rsidR="0041176D" w:rsidRDefault="0041176D" w:rsidP="00411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 xml:space="preserve">Проведена </w:t>
      </w:r>
      <w:r>
        <w:rPr>
          <w:rFonts w:ascii="Times New Roman" w:hAnsi="Times New Roman" w:cs="Times New Roman"/>
          <w:sz w:val="24"/>
          <w:szCs w:val="24"/>
        </w:rPr>
        <w:t>различные профилактические и патриотические акции и мероприятия.</w:t>
      </w:r>
    </w:p>
    <w:p w14:paraId="559B4AD6" w14:textId="77777777" w:rsidR="00C339BE" w:rsidRDefault="00C339BE" w:rsidP="00C339B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инструктажи с обучающимися и сотрудниками БДЮСШ;</w:t>
      </w:r>
    </w:p>
    <w:p w14:paraId="122136FC" w14:textId="7BC16285" w:rsidR="00C339BE" w:rsidRDefault="00C339BE" w:rsidP="00C339B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мероприятия профилактической направленности (количество – 55, в которых приняло участие 5636 обучающихся);</w:t>
      </w:r>
    </w:p>
    <w:p w14:paraId="6ED8E685" w14:textId="69B96B52" w:rsidR="00C339BE" w:rsidRDefault="00C339BE" w:rsidP="00C339B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профилактические и социальные акции (общее количество – 55, в которых приняло участие 1338 обучающихся);</w:t>
      </w:r>
    </w:p>
    <w:p w14:paraId="3B8DD39B" w14:textId="241582D8" w:rsidR="00C339BE" w:rsidRDefault="00C339BE" w:rsidP="00C339B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мероприятия патриотической направленности (общее количество – 6, в которых приняло участие 180 обучающихся).</w:t>
      </w:r>
    </w:p>
    <w:p w14:paraId="2A785EF4" w14:textId="5116E052" w:rsidR="00C339BE" w:rsidRPr="00792768" w:rsidRDefault="00C339BE" w:rsidP="00411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В организации нашей воспитательной деятельности сложилась целая система школьных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традиций разнообразной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92768">
        <w:rPr>
          <w:rFonts w:ascii="Times New Roman" w:hAnsi="Times New Roman" w:cs="Times New Roman"/>
          <w:sz w:val="24"/>
          <w:szCs w:val="24"/>
        </w:rPr>
        <w:t>Что касается традиционных мероприятий, с полным удовлетворением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констатировать, что все мероприятия в этом учебном году прошли успешно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927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DF7235" w14:textId="77777777" w:rsidR="00C339BE" w:rsidRPr="00792768" w:rsidRDefault="00C339BE" w:rsidP="00C339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t>В современных условиях роль традиций как никогда важна и актуальна. Школьные традиции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должны определять сердцевину воспитательной работы в школе. Именно традиции позволяют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каждому ребенку включаться в процесс познания самого себя, расширять свой кругозор.</w:t>
      </w:r>
    </w:p>
    <w:p w14:paraId="252D449B" w14:textId="75A87A7C" w:rsidR="00C339BE" w:rsidRDefault="00C339BE" w:rsidP="00C339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768">
        <w:rPr>
          <w:rFonts w:ascii="Times New Roman" w:hAnsi="Times New Roman" w:cs="Times New Roman"/>
          <w:sz w:val="24"/>
          <w:szCs w:val="24"/>
        </w:rPr>
        <w:lastRenderedPageBreak/>
        <w:t>Школьные традиции сплачивают педагогов, родителей и детей в коллектив, делая из 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768">
        <w:rPr>
          <w:rFonts w:ascii="Times New Roman" w:hAnsi="Times New Roman" w:cs="Times New Roman"/>
          <w:sz w:val="24"/>
          <w:szCs w:val="24"/>
        </w:rPr>
        <w:t>дружную семью. Совершенствование этого процесса – наша почетная и важная задача.</w:t>
      </w:r>
    </w:p>
    <w:p w14:paraId="34C92E6B" w14:textId="77777777" w:rsidR="00C5638C" w:rsidRPr="00E2633D" w:rsidRDefault="00C5638C" w:rsidP="00CD12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ACDD94" w14:textId="6683EE01" w:rsidR="00DC1723" w:rsidRPr="008E442F" w:rsidRDefault="00837948" w:rsidP="008E442F">
      <w:pPr>
        <w:pStyle w:val="a7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42F">
        <w:rPr>
          <w:rFonts w:ascii="Times New Roman" w:hAnsi="Times New Roman" w:cs="Times New Roman"/>
          <w:b/>
          <w:sz w:val="24"/>
          <w:szCs w:val="24"/>
        </w:rPr>
        <w:t>ОЦЕНКА СОДЕРЖАНИЯ И КАЧЕСТВА ПОДГОТОВКИ ОБУЧАЮЩИХСЯ</w:t>
      </w:r>
    </w:p>
    <w:p w14:paraId="008B6A42" w14:textId="03BE7C98" w:rsidR="004C358D" w:rsidRDefault="004C358D" w:rsidP="00903B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58D">
        <w:rPr>
          <w:rFonts w:ascii="Times New Roman" w:hAnsi="Times New Roman" w:cs="Times New Roman"/>
          <w:sz w:val="24"/>
          <w:szCs w:val="24"/>
        </w:rPr>
        <w:t>Требования к содержанию и уровню подготовки обучающихся в МБУ ДО «Байкаловская ДЮСШ» сформулированы в Федеральных государственных требованиях к минимуму содержания, структуре, условиям реализации дополнительных общеобразовательных общеразвивающих программ.</w:t>
      </w:r>
    </w:p>
    <w:p w14:paraId="39F8B9AF" w14:textId="7EB1A81D" w:rsidR="00903BBE" w:rsidRDefault="00903BBE" w:rsidP="00903B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BBE">
        <w:rPr>
          <w:rFonts w:ascii="Times New Roman" w:hAnsi="Times New Roman" w:cs="Times New Roman"/>
          <w:sz w:val="24"/>
          <w:szCs w:val="24"/>
        </w:rPr>
        <w:t>При реализации образовательных программ используются разнообразные педагогические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BBE">
        <w:rPr>
          <w:rFonts w:ascii="Times New Roman" w:hAnsi="Times New Roman" w:cs="Times New Roman"/>
          <w:sz w:val="24"/>
          <w:szCs w:val="24"/>
        </w:rPr>
        <w:t>технологии, методы, приемы и формы организации занятий: технологии игрового обучения,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BBE">
        <w:rPr>
          <w:rFonts w:ascii="Times New Roman" w:hAnsi="Times New Roman" w:cs="Times New Roman"/>
          <w:sz w:val="24"/>
          <w:szCs w:val="24"/>
        </w:rPr>
        <w:t>воспитания, духовной культуры личности, здоровье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3BBE">
        <w:rPr>
          <w:rFonts w:ascii="Times New Roman" w:hAnsi="Times New Roman" w:cs="Times New Roman"/>
          <w:sz w:val="24"/>
          <w:szCs w:val="24"/>
        </w:rPr>
        <w:t>сберегающие технологии, технологии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BBE">
        <w:rPr>
          <w:rFonts w:ascii="Times New Roman" w:hAnsi="Times New Roman" w:cs="Times New Roman"/>
          <w:sz w:val="24"/>
          <w:szCs w:val="24"/>
        </w:rPr>
        <w:t>саморазвития, личностно-ориентированного, проблемного обучения и др., групповые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BBE">
        <w:rPr>
          <w:rFonts w:ascii="Times New Roman" w:hAnsi="Times New Roman" w:cs="Times New Roman"/>
          <w:sz w:val="24"/>
          <w:szCs w:val="24"/>
        </w:rPr>
        <w:t>теоретические и практические занятия, индивидуальная работа с обучающимися.</w:t>
      </w:r>
    </w:p>
    <w:p w14:paraId="2BEA8CD1" w14:textId="77777777" w:rsidR="00DC09BF" w:rsidRPr="00E25E4E" w:rsidRDefault="00DC09BF" w:rsidP="00DC09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E4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Основными формами тренировочного процесса являются:</w:t>
      </w:r>
    </w:p>
    <w:p w14:paraId="6028EF1D" w14:textId="77777777" w:rsidR="00DC09BF" w:rsidRPr="00E25E4E" w:rsidRDefault="00DC09BF" w:rsidP="00DC09B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групповые и индивидуальные тренировочные и теоретические занятия; </w:t>
      </w:r>
    </w:p>
    <w:p w14:paraId="1D6A066D" w14:textId="77777777" w:rsidR="00DC09BF" w:rsidRPr="00E25E4E" w:rsidRDefault="00DC09BF" w:rsidP="00DC09B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тренировочные сборы; </w:t>
      </w:r>
    </w:p>
    <w:p w14:paraId="078543BD" w14:textId="77777777" w:rsidR="00DC09BF" w:rsidRPr="00E25E4E" w:rsidRDefault="00DC09BF" w:rsidP="00DC09B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25E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участие в соревнованиях и мероприятиях; </w:t>
      </w:r>
    </w:p>
    <w:p w14:paraId="2B5D0DE3" w14:textId="445E3A37" w:rsidR="00DC09BF" w:rsidRPr="004C358D" w:rsidRDefault="00DC09BF" w:rsidP="004C358D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E4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тестирование и контроль.</w:t>
      </w:r>
    </w:p>
    <w:p w14:paraId="5B60F37B" w14:textId="748EEEA0" w:rsidR="00903BBE" w:rsidRPr="004C358D" w:rsidRDefault="00903BBE" w:rsidP="00903B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BBE">
        <w:rPr>
          <w:rFonts w:ascii="Times New Roman" w:hAnsi="Times New Roman" w:cs="Times New Roman"/>
          <w:sz w:val="24"/>
          <w:szCs w:val="24"/>
        </w:rPr>
        <w:t>Главными критериями в оценивании состояния и эффективности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BBE">
        <w:rPr>
          <w:rFonts w:ascii="Times New Roman" w:hAnsi="Times New Roman" w:cs="Times New Roman"/>
          <w:sz w:val="24"/>
          <w:szCs w:val="24"/>
        </w:rPr>
        <w:t xml:space="preserve">являются показатели уровня освоения обучающимися образовательных </w:t>
      </w:r>
      <w:r w:rsidRPr="004C358D">
        <w:rPr>
          <w:rFonts w:ascii="Times New Roman" w:hAnsi="Times New Roman" w:cs="Times New Roman"/>
          <w:sz w:val="24"/>
          <w:szCs w:val="24"/>
        </w:rPr>
        <w:t xml:space="preserve">программ и сохранение контингента. </w:t>
      </w:r>
    </w:p>
    <w:p w14:paraId="2A656EE8" w14:textId="4D1FA797" w:rsidR="004C358D" w:rsidRPr="004C358D" w:rsidRDefault="004C358D" w:rsidP="004C358D">
      <w:pPr>
        <w:shd w:val="clear" w:color="auto" w:fill="FFFFFF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358D">
        <w:rPr>
          <w:rFonts w:ascii="Times New Roman" w:hAnsi="Times New Roman" w:cs="Times New Roman"/>
          <w:sz w:val="24"/>
          <w:szCs w:val="24"/>
          <w:lang w:eastAsia="ru-RU"/>
        </w:rPr>
        <w:t>В МБУ ДО «Байкаловская ДЮСШ» принято положение о проведении промежуточной и итоговой аттестации обучающихся.</w:t>
      </w:r>
    </w:p>
    <w:p w14:paraId="094C3093" w14:textId="640CC8AC" w:rsidR="008E442F" w:rsidRPr="004C358D" w:rsidRDefault="008E442F" w:rsidP="004C358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5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и итоговая аттестация обучающихся является неотъемлемой частью образовательного процесса, так как позволяет оценить реальную результативность образовательной деятельности.</w:t>
      </w:r>
    </w:p>
    <w:p w14:paraId="02F5A747" w14:textId="61F43FEB" w:rsidR="00903BBE" w:rsidRPr="004C358D" w:rsidRDefault="00903BBE" w:rsidP="004C358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58D">
        <w:rPr>
          <w:rFonts w:ascii="Times New Roman" w:hAnsi="Times New Roman" w:cs="Times New Roman"/>
          <w:sz w:val="24"/>
          <w:szCs w:val="24"/>
        </w:rPr>
        <w:t xml:space="preserve">Каждый тренер-преподаватель исходя из специфики своей программы, определяет форму, условия проведения, вид, характер и содержание аттестационных мероприятий. </w:t>
      </w:r>
    </w:p>
    <w:p w14:paraId="6750EF9B" w14:textId="2DC27AC2" w:rsidR="00DC1723" w:rsidRPr="004C358D" w:rsidRDefault="008E442F" w:rsidP="004C358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358D">
        <w:rPr>
          <w:rFonts w:ascii="Times New Roman" w:eastAsia="Calibri" w:hAnsi="Times New Roman" w:cs="Times New Roman"/>
          <w:sz w:val="24"/>
          <w:szCs w:val="24"/>
        </w:rPr>
        <w:t>По данным мониторинга промежуточной аттестации, проведенного по итогам 2022 года, все обучающиеся прошли промежуточную аттестацию и полностью усвоили программы.</w:t>
      </w:r>
      <w:r w:rsidR="00903BBE" w:rsidRPr="004C35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358D">
        <w:rPr>
          <w:rFonts w:ascii="Times New Roman" w:eastAsia="Calibri" w:hAnsi="Times New Roman" w:cs="Times New Roman"/>
          <w:sz w:val="24"/>
          <w:szCs w:val="24"/>
        </w:rPr>
        <w:t>В среднем по школе программы реализованы на 9</w:t>
      </w:r>
      <w:r w:rsidR="00903BBE" w:rsidRPr="004C358D">
        <w:rPr>
          <w:rFonts w:ascii="Times New Roman" w:eastAsia="Calibri" w:hAnsi="Times New Roman" w:cs="Times New Roman"/>
          <w:sz w:val="24"/>
          <w:szCs w:val="24"/>
        </w:rPr>
        <w:t>6</w:t>
      </w:r>
      <w:r w:rsidRPr="004C358D">
        <w:rPr>
          <w:rFonts w:ascii="Times New Roman" w:eastAsia="Calibri" w:hAnsi="Times New Roman" w:cs="Times New Roman"/>
          <w:sz w:val="24"/>
          <w:szCs w:val="24"/>
        </w:rPr>
        <w:t>%</w:t>
      </w:r>
      <w:r w:rsidR="00B017B6" w:rsidRPr="004C35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53CCB1" w14:textId="77777777" w:rsidR="004C358D" w:rsidRPr="004C358D" w:rsidRDefault="004C358D" w:rsidP="004C358D">
      <w:pPr>
        <w:shd w:val="clear" w:color="auto" w:fill="FFFFFF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358D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Результаты итоговой аттестации обучающихся оформляются итоговыми протоколами. </w:t>
      </w:r>
    </w:p>
    <w:p w14:paraId="5E932398" w14:textId="46D9E6E7" w:rsidR="004C358D" w:rsidRPr="004C358D" w:rsidRDefault="004C358D" w:rsidP="004C358D">
      <w:pPr>
        <w:shd w:val="clear" w:color="auto" w:fill="FFFFFF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358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Исходя из критериев оценки уровня достижения, обучающиеся показали следующие результаты:</w:t>
      </w:r>
    </w:p>
    <w:p w14:paraId="4DC9664B" w14:textId="77777777" w:rsidR="004C358D" w:rsidRPr="004C358D" w:rsidRDefault="004C358D" w:rsidP="004C358D">
      <w:pPr>
        <w:pStyle w:val="a7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358D">
        <w:rPr>
          <w:rFonts w:ascii="Times New Roman" w:hAnsi="Times New Roman" w:cs="Times New Roman"/>
          <w:sz w:val="24"/>
          <w:szCs w:val="24"/>
          <w:lang w:eastAsia="ru-RU"/>
        </w:rPr>
        <w:t>Высокий уровень – 36%</w:t>
      </w:r>
    </w:p>
    <w:p w14:paraId="4266308D" w14:textId="77777777" w:rsidR="004C358D" w:rsidRPr="004C358D" w:rsidRDefault="004C358D" w:rsidP="004C358D">
      <w:pPr>
        <w:pStyle w:val="a7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358D">
        <w:rPr>
          <w:rFonts w:ascii="Times New Roman" w:hAnsi="Times New Roman" w:cs="Times New Roman"/>
          <w:sz w:val="24"/>
          <w:szCs w:val="24"/>
          <w:lang w:eastAsia="ru-RU"/>
        </w:rPr>
        <w:t>Средний уровень – 41%</w:t>
      </w:r>
    </w:p>
    <w:p w14:paraId="65615AE0" w14:textId="77777777" w:rsidR="004C358D" w:rsidRPr="004C358D" w:rsidRDefault="004C358D" w:rsidP="004C358D">
      <w:pPr>
        <w:pStyle w:val="a7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358D">
        <w:rPr>
          <w:rFonts w:ascii="Times New Roman" w:hAnsi="Times New Roman" w:cs="Times New Roman"/>
          <w:sz w:val="24"/>
          <w:szCs w:val="24"/>
          <w:lang w:eastAsia="ru-RU"/>
        </w:rPr>
        <w:t>Низкий уровень – 23%</w:t>
      </w:r>
    </w:p>
    <w:p w14:paraId="62E8326B" w14:textId="77777777" w:rsidR="004C358D" w:rsidRDefault="004C358D" w:rsidP="004C358D">
      <w:pPr>
        <w:pStyle w:val="a7"/>
        <w:shd w:val="clear" w:color="auto" w:fill="FFFFFF"/>
        <w:adjustRightInd w:val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C36A88" wp14:editId="5F7C0EDC">
            <wp:extent cx="4646140" cy="2100649"/>
            <wp:effectExtent l="0" t="0" r="2540" b="1397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0E3140F" w14:textId="77777777" w:rsidR="004C358D" w:rsidRPr="004D78C9" w:rsidRDefault="004C358D" w:rsidP="004C358D">
      <w:pPr>
        <w:pStyle w:val="a7"/>
        <w:shd w:val="clear" w:color="auto" w:fill="FFFFFF"/>
        <w:adjustRightInd w:val="0"/>
        <w:jc w:val="both"/>
        <w:rPr>
          <w:sz w:val="28"/>
          <w:szCs w:val="28"/>
          <w:lang w:eastAsia="ru-RU"/>
        </w:rPr>
      </w:pPr>
    </w:p>
    <w:p w14:paraId="7462C80A" w14:textId="1D934DB7" w:rsidR="006772F1" w:rsidRPr="006772F1" w:rsidRDefault="006772F1" w:rsidP="006772F1">
      <w:pPr>
        <w:tabs>
          <w:tab w:val="left" w:pos="267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72F1">
        <w:rPr>
          <w:rFonts w:ascii="Times New Roman" w:hAnsi="Times New Roman" w:cs="Times New Roman"/>
          <w:b/>
          <w:i/>
          <w:sz w:val="24"/>
          <w:szCs w:val="24"/>
        </w:rPr>
        <w:t>Достижения обучающихся МБУ ДО «Байкаловская ДЮСШ».</w:t>
      </w:r>
    </w:p>
    <w:p w14:paraId="26148F04" w14:textId="7B3BBCF0" w:rsidR="00FA2F0E" w:rsidRDefault="00FA2F0E" w:rsidP="008A7976">
      <w:pPr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2F0E">
        <w:rPr>
          <w:rFonts w:ascii="Times New Roman" w:eastAsia="Calibri" w:hAnsi="Times New Roman" w:cs="Times New Roman"/>
          <w:color w:val="000000"/>
          <w:sz w:val="24"/>
          <w:szCs w:val="24"/>
        </w:rPr>
        <w:t>Согласно разработанного Плана работы в рамках прио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Pr="00FA2F0E">
        <w:rPr>
          <w:rFonts w:ascii="Times New Roman" w:eastAsia="Calibri" w:hAnsi="Times New Roman" w:cs="Times New Roman"/>
          <w:color w:val="000000"/>
          <w:sz w:val="24"/>
          <w:szCs w:val="24"/>
        </w:rPr>
        <w:t>итетного направления «Спортивно-массовое воспитание» обучающ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FA2F0E">
        <w:rPr>
          <w:rFonts w:ascii="Times New Roman" w:eastAsia="Calibri" w:hAnsi="Times New Roman" w:cs="Times New Roman"/>
          <w:color w:val="000000"/>
          <w:sz w:val="24"/>
          <w:szCs w:val="24"/>
        </w:rPr>
        <w:t>еся МБУ ДО «Байкаловская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A2F0E">
        <w:rPr>
          <w:rFonts w:ascii="Times New Roman" w:eastAsia="Calibri" w:hAnsi="Times New Roman" w:cs="Times New Roman"/>
          <w:color w:val="000000"/>
          <w:sz w:val="24"/>
          <w:szCs w:val="24"/>
        </w:rPr>
        <w:t>ДЮСШ»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2022 году участвовали в спортивных соревнованиях различного уровня</w:t>
      </w:r>
      <w:r w:rsidR="008A797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(по видам спорта: шашки, лыжные гонки, футбол, волейбол, шахматы, самбо):</w:t>
      </w:r>
    </w:p>
    <w:p w14:paraId="3DCC38AD" w14:textId="77777777" w:rsidR="00CD12B3" w:rsidRDefault="00CD12B3" w:rsidP="008A7976">
      <w:pPr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1564"/>
        <w:gridCol w:w="2041"/>
        <w:gridCol w:w="1810"/>
      </w:tblGrid>
      <w:tr w:rsidR="00FA2F0E" w14:paraId="5EBCE8E7" w14:textId="77777777" w:rsidTr="00FA2F0E">
        <w:tc>
          <w:tcPr>
            <w:tcW w:w="3539" w:type="dxa"/>
          </w:tcPr>
          <w:p w14:paraId="183B7C5A" w14:textId="2C21B74E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564" w:type="dxa"/>
          </w:tcPr>
          <w:p w14:paraId="3D1E4829" w14:textId="6DBE8F1D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мероприятий</w:t>
            </w:r>
          </w:p>
        </w:tc>
        <w:tc>
          <w:tcPr>
            <w:tcW w:w="2041" w:type="dxa"/>
          </w:tcPr>
          <w:p w14:paraId="4DC320F7" w14:textId="625192DA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детей, принимавших участие</w:t>
            </w:r>
          </w:p>
        </w:tc>
        <w:tc>
          <w:tcPr>
            <w:tcW w:w="1810" w:type="dxa"/>
          </w:tcPr>
          <w:p w14:paraId="51D475ED" w14:textId="0C9FED41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призовых мест</w:t>
            </w:r>
          </w:p>
        </w:tc>
      </w:tr>
      <w:tr w:rsidR="00FA2F0E" w14:paraId="5A323BB1" w14:textId="77777777" w:rsidTr="00FA2F0E">
        <w:tc>
          <w:tcPr>
            <w:tcW w:w="3539" w:type="dxa"/>
          </w:tcPr>
          <w:p w14:paraId="103FBDAA" w14:textId="3C1E2094" w:rsidR="00FA2F0E" w:rsidRDefault="00FA2F0E" w:rsidP="00FA2F0E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БДЮСШ</w:t>
            </w:r>
          </w:p>
        </w:tc>
        <w:tc>
          <w:tcPr>
            <w:tcW w:w="1564" w:type="dxa"/>
          </w:tcPr>
          <w:p w14:paraId="785BCAC4" w14:textId="46F65669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41" w:type="dxa"/>
          </w:tcPr>
          <w:p w14:paraId="747EC141" w14:textId="7C9E664A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1810" w:type="dxa"/>
          </w:tcPr>
          <w:p w14:paraId="3DC8C4CA" w14:textId="55376DD9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210</w:t>
            </w:r>
          </w:p>
        </w:tc>
      </w:tr>
      <w:tr w:rsidR="00FA2F0E" w14:paraId="0F60CC28" w14:textId="77777777" w:rsidTr="00FA2F0E">
        <w:tc>
          <w:tcPr>
            <w:tcW w:w="3539" w:type="dxa"/>
          </w:tcPr>
          <w:p w14:paraId="5428EBFC" w14:textId="7AA31336" w:rsidR="00FA2F0E" w:rsidRDefault="00FA2F0E" w:rsidP="00FA2F0E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1564" w:type="dxa"/>
          </w:tcPr>
          <w:p w14:paraId="40F217F6" w14:textId="5D4E5642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41" w:type="dxa"/>
          </w:tcPr>
          <w:p w14:paraId="228E040C" w14:textId="6C3D8543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923</w:t>
            </w:r>
          </w:p>
        </w:tc>
        <w:tc>
          <w:tcPr>
            <w:tcW w:w="1810" w:type="dxa"/>
          </w:tcPr>
          <w:p w14:paraId="3D3E055E" w14:textId="2E411C1A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336</w:t>
            </w:r>
          </w:p>
        </w:tc>
      </w:tr>
      <w:tr w:rsidR="00FA2F0E" w14:paraId="34263C29" w14:textId="77777777" w:rsidTr="00FA2F0E">
        <w:tc>
          <w:tcPr>
            <w:tcW w:w="3539" w:type="dxa"/>
          </w:tcPr>
          <w:p w14:paraId="0F84C851" w14:textId="38ECD010" w:rsidR="00FA2F0E" w:rsidRDefault="00FA2F0E" w:rsidP="00FA2F0E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Областной, окружной</w:t>
            </w:r>
          </w:p>
        </w:tc>
        <w:tc>
          <w:tcPr>
            <w:tcW w:w="1564" w:type="dxa"/>
          </w:tcPr>
          <w:p w14:paraId="74057E39" w14:textId="34159866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41" w:type="dxa"/>
          </w:tcPr>
          <w:p w14:paraId="11C856C2" w14:textId="4926F963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810" w:type="dxa"/>
          </w:tcPr>
          <w:p w14:paraId="4DB5024E" w14:textId="4593F03D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154</w:t>
            </w:r>
          </w:p>
        </w:tc>
      </w:tr>
      <w:tr w:rsidR="00FA2F0E" w14:paraId="3FB227AD" w14:textId="77777777" w:rsidTr="00FA2F0E">
        <w:tc>
          <w:tcPr>
            <w:tcW w:w="3539" w:type="dxa"/>
          </w:tcPr>
          <w:p w14:paraId="39DEB1DC" w14:textId="5391FFAD" w:rsidR="00FA2F0E" w:rsidRDefault="00FA2F0E" w:rsidP="00FA2F0E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564" w:type="dxa"/>
          </w:tcPr>
          <w:p w14:paraId="2F5A0AE8" w14:textId="57743F75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1" w:type="dxa"/>
          </w:tcPr>
          <w:p w14:paraId="2C6132C9" w14:textId="76190B65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10" w:type="dxa"/>
          </w:tcPr>
          <w:p w14:paraId="27E60DF5" w14:textId="0D13E1C1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FA2F0E" w14:paraId="564DC4B6" w14:textId="77777777" w:rsidTr="00FA2F0E">
        <w:tc>
          <w:tcPr>
            <w:tcW w:w="3539" w:type="dxa"/>
          </w:tcPr>
          <w:p w14:paraId="30A8F01D" w14:textId="5A494DEF" w:rsidR="00FA2F0E" w:rsidRDefault="00FA2F0E" w:rsidP="00FA2F0E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1564" w:type="dxa"/>
          </w:tcPr>
          <w:p w14:paraId="5C106153" w14:textId="4EC85013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14:paraId="7B72905B" w14:textId="75B4D41F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10" w:type="dxa"/>
          </w:tcPr>
          <w:p w14:paraId="7518DFC7" w14:textId="353AA6B1" w:rsidR="00FA2F0E" w:rsidRDefault="00FA2F0E" w:rsidP="00FA2F0E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334CA24" w14:textId="77777777" w:rsidR="00CD12B3" w:rsidRDefault="00CD12B3" w:rsidP="008A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3FA082" w14:textId="0B7A0595" w:rsidR="006772F1" w:rsidRPr="006772F1" w:rsidRDefault="006772F1" w:rsidP="008A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2F1">
        <w:rPr>
          <w:rFonts w:ascii="Times New Roman" w:hAnsi="Times New Roman" w:cs="Times New Roman"/>
          <w:sz w:val="24"/>
          <w:szCs w:val="24"/>
        </w:rPr>
        <w:t xml:space="preserve">Обучающиеся МБУ ДО «Байкаловская БДЮСШ» поучаствовали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57DEF">
        <w:rPr>
          <w:rFonts w:ascii="Times New Roman" w:hAnsi="Times New Roman" w:cs="Times New Roman"/>
          <w:sz w:val="24"/>
          <w:szCs w:val="24"/>
        </w:rPr>
        <w:t xml:space="preserve"> </w:t>
      </w:r>
      <w:r w:rsidRPr="006772F1">
        <w:rPr>
          <w:rFonts w:ascii="Times New Roman" w:hAnsi="Times New Roman" w:cs="Times New Roman"/>
          <w:sz w:val="24"/>
          <w:szCs w:val="24"/>
        </w:rPr>
        <w:t>соревнованиях различного ранга и принесли в нашу копилку множество призовых мест. Данный показатель увеличился благодаря работе тренеров-преподавателей, а также возможности выезжать на соревнования межрайонного, областного, окружного и Всероссийского уровней, по сравнению с предыдущим годом.</w:t>
      </w:r>
    </w:p>
    <w:p w14:paraId="6950AF15" w14:textId="34AB88D2" w:rsidR="006772F1" w:rsidRPr="006772F1" w:rsidRDefault="006772F1" w:rsidP="00677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2F1">
        <w:rPr>
          <w:rFonts w:ascii="Times New Roman" w:hAnsi="Times New Roman" w:cs="Times New Roman"/>
          <w:sz w:val="24"/>
          <w:szCs w:val="24"/>
        </w:rPr>
        <w:t xml:space="preserve"> План выездных соревнований выполнен на 100% согласно заявкам тренеров- преподавателей и положениям о соревнованиях.</w:t>
      </w:r>
    </w:p>
    <w:p w14:paraId="4B3D2406" w14:textId="77777777" w:rsidR="00CD12B3" w:rsidRDefault="00CD12B3" w:rsidP="006772F1">
      <w:pPr>
        <w:ind w:right="-28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59BB01" w14:textId="5EA7177E" w:rsidR="006772F1" w:rsidRPr="006772F1" w:rsidRDefault="006772F1" w:rsidP="006772F1">
      <w:pPr>
        <w:ind w:right="-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2F1">
        <w:rPr>
          <w:rFonts w:ascii="Times New Roman" w:hAnsi="Times New Roman" w:cs="Times New Roman"/>
          <w:sz w:val="24"/>
          <w:szCs w:val="24"/>
        </w:rPr>
        <w:lastRenderedPageBreak/>
        <w:t>Статистика выездов следующая:</w:t>
      </w:r>
    </w:p>
    <w:p w14:paraId="2867F14D" w14:textId="77777777" w:rsidR="006772F1" w:rsidRPr="006772F1" w:rsidRDefault="006772F1" w:rsidP="006772F1">
      <w:pPr>
        <w:ind w:right="-285" w:hanging="142"/>
        <w:jc w:val="both"/>
        <w:rPr>
          <w:rFonts w:ascii="Times New Roman" w:hAnsi="Times New Roman" w:cs="Times New Roman"/>
          <w:sz w:val="24"/>
          <w:szCs w:val="24"/>
        </w:rPr>
      </w:pPr>
      <w:r w:rsidRPr="006772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A4D4B" wp14:editId="0884127D">
            <wp:extent cx="5667375" cy="2438400"/>
            <wp:effectExtent l="0" t="0" r="9525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C5E8A7" w14:textId="77777777" w:rsidR="00FA2F0E" w:rsidRPr="006772F1" w:rsidRDefault="00FA2F0E" w:rsidP="006772F1">
      <w:pPr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EEC25B5" w14:textId="77777777" w:rsidR="006772F1" w:rsidRPr="006772F1" w:rsidRDefault="006772F1" w:rsidP="006772F1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2F1">
        <w:rPr>
          <w:rFonts w:ascii="Times New Roman" w:hAnsi="Times New Roman" w:cs="Times New Roman"/>
          <w:sz w:val="24"/>
          <w:szCs w:val="24"/>
        </w:rPr>
        <w:t>Гордостью БДЮСШ являются обучающиеся и тренеры - преподаватели, выступающие на соревнованиях различного уровня и достигшие высоких спортивных результатов.</w:t>
      </w:r>
    </w:p>
    <w:p w14:paraId="3E8D5B18" w14:textId="38D9246D" w:rsidR="006772F1" w:rsidRPr="006772F1" w:rsidRDefault="006772F1" w:rsidP="006772F1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2F1">
        <w:rPr>
          <w:rFonts w:ascii="Times New Roman" w:hAnsi="Times New Roman" w:cs="Times New Roman"/>
          <w:sz w:val="24"/>
          <w:szCs w:val="24"/>
        </w:rPr>
        <w:t xml:space="preserve">Среди обучающихся МБУ ДО «Байкаловская ДЮСШ» есть участники сборных команд Свердловской области и России: </w:t>
      </w:r>
    </w:p>
    <w:tbl>
      <w:tblPr>
        <w:tblStyle w:val="-26"/>
        <w:tblW w:w="0" w:type="auto"/>
        <w:tblLook w:val="04A0" w:firstRow="1" w:lastRow="0" w:firstColumn="1" w:lastColumn="0" w:noHBand="0" w:noVBand="1"/>
      </w:tblPr>
      <w:tblGrid>
        <w:gridCol w:w="4331"/>
        <w:gridCol w:w="5024"/>
      </w:tblGrid>
      <w:tr w:rsidR="006772F1" w:rsidRPr="006772F1" w14:paraId="7FBC01E8" w14:textId="77777777" w:rsidTr="00621B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4FEC7771" w14:textId="77777777" w:rsidR="006772F1" w:rsidRPr="006772F1" w:rsidRDefault="006772F1" w:rsidP="00621B2D">
            <w:pPr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Сборная</w:t>
            </w:r>
          </w:p>
        </w:tc>
        <w:tc>
          <w:tcPr>
            <w:tcW w:w="5098" w:type="dxa"/>
          </w:tcPr>
          <w:p w14:paraId="3DAF0E15" w14:textId="77777777" w:rsidR="006772F1" w:rsidRPr="006772F1" w:rsidRDefault="006772F1" w:rsidP="00621B2D">
            <w:pPr>
              <w:ind w:right="-28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ФИ обучающегося</w:t>
            </w:r>
          </w:p>
        </w:tc>
      </w:tr>
      <w:tr w:rsidR="006772F1" w:rsidRPr="006772F1" w14:paraId="3ABC81E5" w14:textId="77777777" w:rsidTr="0062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AA23004" w14:textId="77777777" w:rsidR="006772F1" w:rsidRPr="006772F1" w:rsidRDefault="006772F1" w:rsidP="00621B2D">
            <w:pPr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Сборная России по шашкам</w:t>
            </w:r>
          </w:p>
        </w:tc>
        <w:tc>
          <w:tcPr>
            <w:tcW w:w="5098" w:type="dxa"/>
          </w:tcPr>
          <w:p w14:paraId="6B190AB4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Карпов Антон</w:t>
            </w:r>
          </w:p>
        </w:tc>
      </w:tr>
      <w:tr w:rsidR="006772F1" w:rsidRPr="006772F1" w14:paraId="66C32055" w14:textId="77777777" w:rsidTr="0062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CCFF43F" w14:textId="77777777" w:rsidR="006772F1" w:rsidRPr="006772F1" w:rsidRDefault="006772F1" w:rsidP="00621B2D">
            <w:pPr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Сборная Свердловской области</w:t>
            </w:r>
          </w:p>
          <w:p w14:paraId="00DA0EB9" w14:textId="77777777" w:rsidR="006772F1" w:rsidRPr="006772F1" w:rsidRDefault="006772F1" w:rsidP="00621B2D">
            <w:pPr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по шашкам</w:t>
            </w:r>
          </w:p>
        </w:tc>
        <w:tc>
          <w:tcPr>
            <w:tcW w:w="5098" w:type="dxa"/>
          </w:tcPr>
          <w:p w14:paraId="4873902B" w14:textId="34CFDE77" w:rsidR="006772F1" w:rsidRDefault="006772F1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Карпов Игорь</w:t>
            </w:r>
          </w:p>
          <w:p w14:paraId="25964BC8" w14:textId="401C578E" w:rsidR="00657DEF" w:rsidRPr="006772F1" w:rsidRDefault="00657DEF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 Антон</w:t>
            </w:r>
          </w:p>
          <w:p w14:paraId="146EADF9" w14:textId="5B8BBFF5" w:rsidR="006772F1" w:rsidRPr="006772F1" w:rsidRDefault="00657DEF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Боталова Мария</w:t>
            </w:r>
          </w:p>
          <w:p w14:paraId="7514DB0F" w14:textId="77777777" w:rsidR="006772F1" w:rsidRPr="006772F1" w:rsidRDefault="006772F1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Короленко Артем</w:t>
            </w:r>
          </w:p>
          <w:p w14:paraId="32F8925E" w14:textId="77777777" w:rsidR="006772F1" w:rsidRDefault="006772F1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Ударцева Мария</w:t>
            </w:r>
          </w:p>
          <w:p w14:paraId="66CBA5CF" w14:textId="77777777" w:rsidR="00657DEF" w:rsidRDefault="00657DEF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 Арсений</w:t>
            </w:r>
          </w:p>
          <w:p w14:paraId="53472056" w14:textId="77777777" w:rsidR="00657DEF" w:rsidRDefault="00657DEF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Репина Мария</w:t>
            </w:r>
          </w:p>
          <w:p w14:paraId="72761CA1" w14:textId="77777777" w:rsidR="00657DEF" w:rsidRDefault="00657DEF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Короленко Ксения</w:t>
            </w:r>
          </w:p>
          <w:p w14:paraId="3C24B1BB" w14:textId="354ED369" w:rsidR="00657DEF" w:rsidRPr="006772F1" w:rsidRDefault="00657DEF" w:rsidP="00621B2D">
            <w:pPr>
              <w:ind w:right="-2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Занина Полина</w:t>
            </w:r>
          </w:p>
        </w:tc>
      </w:tr>
    </w:tbl>
    <w:p w14:paraId="66BC4F11" w14:textId="77777777" w:rsidR="006772F1" w:rsidRPr="006772F1" w:rsidRDefault="006772F1" w:rsidP="006772F1">
      <w:pPr>
        <w:ind w:right="-285"/>
        <w:jc w:val="both"/>
        <w:rPr>
          <w:rFonts w:ascii="Times New Roman" w:hAnsi="Times New Roman" w:cs="Times New Roman"/>
          <w:sz w:val="24"/>
          <w:szCs w:val="24"/>
        </w:rPr>
      </w:pPr>
    </w:p>
    <w:p w14:paraId="7D21D74F" w14:textId="04AB0DA6" w:rsidR="00657DEF" w:rsidRDefault="00657DEF" w:rsidP="00657DEF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нашей спортивной школы имеют стойкую потребность в физическом совершенствовании, регулярных занятиях физической культурой и спортом</w:t>
      </w:r>
      <w:r w:rsidR="006772F1" w:rsidRPr="006772F1">
        <w:rPr>
          <w:rFonts w:ascii="Times New Roman" w:hAnsi="Times New Roman" w:cs="Times New Roman"/>
          <w:sz w:val="24"/>
          <w:szCs w:val="24"/>
        </w:rPr>
        <w:t>, о чем говорят их достижения.</w:t>
      </w:r>
    </w:p>
    <w:p w14:paraId="17326DD8" w14:textId="42C68476" w:rsidR="006772F1" w:rsidRPr="00657DEF" w:rsidRDefault="006772F1" w:rsidP="00657DEF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72F1">
        <w:rPr>
          <w:rFonts w:ascii="Times New Roman" w:hAnsi="Times New Roman" w:cs="Times New Roman"/>
          <w:sz w:val="24"/>
          <w:szCs w:val="24"/>
        </w:rPr>
        <w:t xml:space="preserve">Значительным достижением стало </w:t>
      </w:r>
      <w:r w:rsidR="00657DEF">
        <w:rPr>
          <w:rFonts w:ascii="Times New Roman" w:hAnsi="Times New Roman" w:cs="Times New Roman"/>
          <w:sz w:val="24"/>
          <w:szCs w:val="24"/>
        </w:rPr>
        <w:t xml:space="preserve">подтверждением </w:t>
      </w:r>
      <w:r w:rsidRPr="006772F1">
        <w:rPr>
          <w:rFonts w:ascii="Times New Roman" w:hAnsi="Times New Roman" w:cs="Times New Roman"/>
          <w:sz w:val="24"/>
          <w:szCs w:val="24"/>
        </w:rPr>
        <w:t xml:space="preserve">обучающимся секции «Шашки» (тренер-преподаватель Короленко Д.В.) Карповым Антоном </w:t>
      </w:r>
      <w:r w:rsidRPr="00657DEF">
        <w:rPr>
          <w:rFonts w:ascii="Times New Roman" w:hAnsi="Times New Roman" w:cs="Times New Roman"/>
          <w:b/>
          <w:bCs/>
          <w:sz w:val="24"/>
          <w:szCs w:val="24"/>
        </w:rPr>
        <w:t xml:space="preserve">титула </w:t>
      </w:r>
      <w:r w:rsidR="00657DEF" w:rsidRPr="00657DEF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Pr="00657DEF">
        <w:rPr>
          <w:rFonts w:ascii="Times New Roman" w:hAnsi="Times New Roman" w:cs="Times New Roman"/>
          <w:b/>
          <w:bCs/>
          <w:sz w:val="24"/>
          <w:szCs w:val="24"/>
        </w:rPr>
        <w:t>емпиона России.</w:t>
      </w:r>
      <w:r w:rsidR="00657D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7DEF" w:rsidRPr="00657DEF">
        <w:rPr>
          <w:rFonts w:ascii="Times New Roman" w:hAnsi="Times New Roman" w:cs="Times New Roman"/>
          <w:sz w:val="24"/>
          <w:szCs w:val="24"/>
        </w:rPr>
        <w:t>Впервые Антон завоевал титул Чемпиона России в 2021 году</w:t>
      </w:r>
      <w:r w:rsidR="00657DEF">
        <w:rPr>
          <w:rFonts w:ascii="Times New Roman" w:hAnsi="Times New Roman" w:cs="Times New Roman"/>
          <w:sz w:val="24"/>
          <w:szCs w:val="24"/>
        </w:rPr>
        <w:t>.</w:t>
      </w:r>
    </w:p>
    <w:p w14:paraId="04ACADF2" w14:textId="49D968B5" w:rsidR="006772F1" w:rsidRPr="006772F1" w:rsidRDefault="00CD12B3" w:rsidP="006772F1">
      <w:pPr>
        <w:ind w:right="-285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6772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1A53F4" wp14:editId="6ACC3CE2">
            <wp:extent cx="1284847" cy="963827"/>
            <wp:effectExtent l="0" t="0" r="0" b="825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чемпион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445" cy="104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D269" w14:textId="77777777" w:rsidR="006772F1" w:rsidRPr="006772F1" w:rsidRDefault="006772F1" w:rsidP="006772F1">
      <w:pPr>
        <w:ind w:right="-285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29FA81" w14:textId="4BB13BD1" w:rsidR="006772F1" w:rsidRPr="006772F1" w:rsidRDefault="006772F1" w:rsidP="006772F1">
      <w:pPr>
        <w:ind w:right="-28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2F1">
        <w:rPr>
          <w:rFonts w:ascii="Times New Roman" w:hAnsi="Times New Roman" w:cs="Times New Roman"/>
          <w:sz w:val="24"/>
          <w:szCs w:val="24"/>
        </w:rPr>
        <w:t>Выполнение спортивных разрядов обучающимися ДЮСШ за 2022 учебный год:</w:t>
      </w:r>
    </w:p>
    <w:tbl>
      <w:tblPr>
        <w:tblStyle w:val="-26"/>
        <w:tblW w:w="0" w:type="auto"/>
        <w:tblLook w:val="04A0" w:firstRow="1" w:lastRow="0" w:firstColumn="1" w:lastColumn="0" w:noHBand="0" w:noVBand="1"/>
      </w:tblPr>
      <w:tblGrid>
        <w:gridCol w:w="1822"/>
        <w:gridCol w:w="1225"/>
        <w:gridCol w:w="1722"/>
        <w:gridCol w:w="1261"/>
        <w:gridCol w:w="1540"/>
        <w:gridCol w:w="1785"/>
      </w:tblGrid>
      <w:tr w:rsidR="006772F1" w:rsidRPr="006772F1" w14:paraId="043B0DC2" w14:textId="77777777" w:rsidTr="00621B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47C2A84" w14:textId="77777777" w:rsidR="006772F1" w:rsidRPr="006772F1" w:rsidRDefault="006772F1" w:rsidP="00621B2D">
            <w:pPr>
              <w:ind w:right="-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119" w:type="dxa"/>
            <w:gridSpan w:val="2"/>
          </w:tcPr>
          <w:p w14:paraId="7A77C2F8" w14:textId="77777777" w:rsidR="006772F1" w:rsidRPr="006772F1" w:rsidRDefault="006772F1" w:rsidP="00621B2D">
            <w:pPr>
              <w:ind w:right="-28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 xml:space="preserve">2020-2021 </w:t>
            </w:r>
            <w:proofErr w:type="spellStart"/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</w:p>
        </w:tc>
        <w:tc>
          <w:tcPr>
            <w:tcW w:w="2944" w:type="dxa"/>
            <w:gridSpan w:val="2"/>
          </w:tcPr>
          <w:p w14:paraId="5F7FAD10" w14:textId="77777777" w:rsidR="006772F1" w:rsidRPr="006772F1" w:rsidRDefault="006772F1" w:rsidP="00621B2D">
            <w:pPr>
              <w:ind w:right="-28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2021-2022 уч. год</w:t>
            </w:r>
          </w:p>
        </w:tc>
        <w:tc>
          <w:tcPr>
            <w:tcW w:w="1582" w:type="dxa"/>
          </w:tcPr>
          <w:p w14:paraId="401F1A27" w14:textId="77777777" w:rsidR="006772F1" w:rsidRPr="006772F1" w:rsidRDefault="006772F1" w:rsidP="00621B2D">
            <w:pPr>
              <w:ind w:right="-28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</w:tr>
      <w:tr w:rsidR="006772F1" w:rsidRPr="006772F1" w14:paraId="68953D8C" w14:textId="77777777" w:rsidTr="0062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88B78CE" w14:textId="77777777" w:rsidR="006772F1" w:rsidRPr="006772F1" w:rsidRDefault="006772F1" w:rsidP="00621B2D">
            <w:pPr>
              <w:ind w:right="-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</w:tcPr>
          <w:p w14:paraId="49A672EB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0" w:type="dxa"/>
          </w:tcPr>
          <w:p w14:paraId="1193736C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Присвоено</w:t>
            </w:r>
          </w:p>
          <w:p w14:paraId="60BFA5BD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в текущем</w:t>
            </w:r>
          </w:p>
          <w:p w14:paraId="334623A5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</w:p>
          <w:p w14:paraId="24D23E92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14:paraId="30B72169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2" w:type="dxa"/>
          </w:tcPr>
          <w:p w14:paraId="7C897FB9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Присвоено</w:t>
            </w:r>
          </w:p>
          <w:p w14:paraId="41F5E075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в текущем</w:t>
            </w:r>
          </w:p>
          <w:p w14:paraId="10B0B2E9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</w:p>
          <w:p w14:paraId="65CC5648" w14:textId="77777777" w:rsidR="006772F1" w:rsidRPr="006772F1" w:rsidRDefault="006772F1" w:rsidP="00621B2D">
            <w:pPr>
              <w:ind w:right="-2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14:paraId="6B16E67D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F1" w:rsidRPr="006772F1" w14:paraId="34B469FA" w14:textId="77777777" w:rsidTr="0062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06712AE" w14:textId="77777777" w:rsidR="006772F1" w:rsidRPr="006772F1" w:rsidRDefault="006772F1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Спортсмены  МС  и КМС</w:t>
            </w:r>
          </w:p>
        </w:tc>
        <w:tc>
          <w:tcPr>
            <w:tcW w:w="1319" w:type="dxa"/>
          </w:tcPr>
          <w:p w14:paraId="4D44697D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14:paraId="548FB6CD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14:paraId="2864C0DF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</w:tcPr>
          <w:p w14:paraId="3C480227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</w:tcPr>
          <w:p w14:paraId="31877586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положительная</w:t>
            </w:r>
          </w:p>
        </w:tc>
      </w:tr>
      <w:tr w:rsidR="006772F1" w:rsidRPr="006772F1" w14:paraId="28B77E3F" w14:textId="77777777" w:rsidTr="0062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8525C90" w14:textId="77777777" w:rsidR="006772F1" w:rsidRPr="006772F1" w:rsidRDefault="006772F1" w:rsidP="00621B2D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6772F1">
              <w:rPr>
                <w:spacing w:val="-2"/>
                <w:sz w:val="24"/>
                <w:szCs w:val="24"/>
              </w:rPr>
              <w:t>Спортивный</w:t>
            </w:r>
          </w:p>
          <w:p w14:paraId="5AB5B164" w14:textId="77777777" w:rsidR="006772F1" w:rsidRPr="006772F1" w:rsidRDefault="006772F1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772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772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разряд</w:t>
            </w:r>
          </w:p>
        </w:tc>
        <w:tc>
          <w:tcPr>
            <w:tcW w:w="1319" w:type="dxa"/>
          </w:tcPr>
          <w:p w14:paraId="07632232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14:paraId="01239BFA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14:paraId="4E23880E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82" w:type="dxa"/>
          </w:tcPr>
          <w:p w14:paraId="442770CE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2" w:type="dxa"/>
          </w:tcPr>
          <w:p w14:paraId="381F6D79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положительная</w:t>
            </w:r>
          </w:p>
        </w:tc>
      </w:tr>
      <w:tr w:rsidR="006772F1" w:rsidRPr="006772F1" w14:paraId="287C044A" w14:textId="77777777" w:rsidTr="0062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272EEB6" w14:textId="77777777" w:rsidR="006772F1" w:rsidRPr="006772F1" w:rsidRDefault="006772F1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II, III</w:t>
            </w:r>
            <w:r w:rsidRPr="006772F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6772F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разрядов</w:t>
            </w:r>
          </w:p>
        </w:tc>
        <w:tc>
          <w:tcPr>
            <w:tcW w:w="1319" w:type="dxa"/>
          </w:tcPr>
          <w:p w14:paraId="2E3C7BF5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616C368D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0F75A32E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2" w:type="dxa"/>
          </w:tcPr>
          <w:p w14:paraId="2F01DB07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2" w:type="dxa"/>
          </w:tcPr>
          <w:p w14:paraId="753C61AC" w14:textId="77777777" w:rsidR="006772F1" w:rsidRPr="006772F1" w:rsidRDefault="006772F1" w:rsidP="00621B2D">
            <w:pPr>
              <w:ind w:right="-28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положительная</w:t>
            </w:r>
          </w:p>
        </w:tc>
      </w:tr>
      <w:tr w:rsidR="006772F1" w:rsidRPr="006772F1" w14:paraId="4CD1F262" w14:textId="77777777" w:rsidTr="0062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8BD47A7" w14:textId="77777777" w:rsidR="006772F1" w:rsidRPr="006772F1" w:rsidRDefault="006772F1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Юношеские разряды</w:t>
            </w:r>
          </w:p>
        </w:tc>
        <w:tc>
          <w:tcPr>
            <w:tcW w:w="1319" w:type="dxa"/>
          </w:tcPr>
          <w:p w14:paraId="5072910E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14:paraId="5633B98D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2" w:type="dxa"/>
          </w:tcPr>
          <w:p w14:paraId="19622C8B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82" w:type="dxa"/>
          </w:tcPr>
          <w:p w14:paraId="66538D90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2" w:type="dxa"/>
          </w:tcPr>
          <w:p w14:paraId="2E6AA894" w14:textId="77777777" w:rsidR="006772F1" w:rsidRPr="006772F1" w:rsidRDefault="006772F1" w:rsidP="00621B2D">
            <w:pPr>
              <w:ind w:right="-28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2F1">
              <w:rPr>
                <w:rFonts w:ascii="Times New Roman" w:hAnsi="Times New Roman" w:cs="Times New Roman"/>
                <w:sz w:val="24"/>
                <w:szCs w:val="24"/>
              </w:rPr>
              <w:t>положительная</w:t>
            </w:r>
          </w:p>
        </w:tc>
      </w:tr>
    </w:tbl>
    <w:p w14:paraId="2D4C716B" w14:textId="77777777" w:rsidR="006772F1" w:rsidRPr="006772F1" w:rsidRDefault="006772F1" w:rsidP="006772F1">
      <w:pPr>
        <w:ind w:right="-285"/>
        <w:rPr>
          <w:rFonts w:ascii="Times New Roman" w:hAnsi="Times New Roman" w:cs="Times New Roman"/>
          <w:sz w:val="24"/>
          <w:szCs w:val="24"/>
        </w:rPr>
      </w:pPr>
    </w:p>
    <w:p w14:paraId="14E2413D" w14:textId="30028480" w:rsidR="00A859FD" w:rsidRPr="00A859FD" w:rsidRDefault="00A859FD" w:rsidP="00A859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59FD">
        <w:rPr>
          <w:rFonts w:ascii="Times New Roman" w:hAnsi="Times New Roman" w:cs="Times New Roman"/>
          <w:b/>
          <w:i/>
          <w:sz w:val="24"/>
          <w:szCs w:val="24"/>
        </w:rPr>
        <w:t>Анализ сдачи норм ГТО за 2022 уч. год.</w:t>
      </w:r>
    </w:p>
    <w:p w14:paraId="46ED8485" w14:textId="77777777" w:rsidR="00A859FD" w:rsidRPr="00A859FD" w:rsidRDefault="00A859FD" w:rsidP="00A8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9FD">
        <w:rPr>
          <w:rFonts w:ascii="Times New Roman" w:hAnsi="Times New Roman" w:cs="Times New Roman"/>
          <w:sz w:val="24"/>
          <w:szCs w:val="24"/>
        </w:rPr>
        <w:t xml:space="preserve">Обучающиеся МБУ ДО «Байкаловская детско-юношеская спортивная школа» активно участвуют в этапах зимнего и летнего Всероссийского </w:t>
      </w:r>
      <w:proofErr w:type="spellStart"/>
      <w:r w:rsidRPr="00A859FD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A859FD">
        <w:rPr>
          <w:rFonts w:ascii="Times New Roman" w:hAnsi="Times New Roman" w:cs="Times New Roman"/>
          <w:sz w:val="24"/>
          <w:szCs w:val="24"/>
        </w:rPr>
        <w:t xml:space="preserve"> - спортивного комплекса «Готов к труду и обороне». </w:t>
      </w:r>
    </w:p>
    <w:p w14:paraId="2101C779" w14:textId="51C15E42" w:rsidR="00A859FD" w:rsidRPr="00A859FD" w:rsidRDefault="00A859FD" w:rsidP="00A8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9FD">
        <w:rPr>
          <w:rFonts w:ascii="Times New Roman" w:hAnsi="Times New Roman" w:cs="Times New Roman"/>
          <w:sz w:val="24"/>
          <w:szCs w:val="24"/>
        </w:rPr>
        <w:t>В муниципальном этапе зимнего фестиваля ВФСК ГТО 202</w:t>
      </w:r>
      <w:r w:rsidR="00B22AFC">
        <w:rPr>
          <w:rFonts w:ascii="Times New Roman" w:hAnsi="Times New Roman" w:cs="Times New Roman"/>
          <w:sz w:val="24"/>
          <w:szCs w:val="24"/>
        </w:rPr>
        <w:t>2</w:t>
      </w:r>
      <w:r w:rsidRPr="00A859FD">
        <w:rPr>
          <w:rFonts w:ascii="Times New Roman" w:hAnsi="Times New Roman" w:cs="Times New Roman"/>
          <w:sz w:val="24"/>
          <w:szCs w:val="24"/>
        </w:rPr>
        <w:t xml:space="preserve"> года приняли участие в тестировании </w:t>
      </w:r>
      <w:r w:rsidR="00B22AFC">
        <w:rPr>
          <w:rFonts w:ascii="Times New Roman" w:hAnsi="Times New Roman" w:cs="Times New Roman"/>
          <w:sz w:val="24"/>
          <w:szCs w:val="24"/>
        </w:rPr>
        <w:t>3</w:t>
      </w:r>
      <w:r w:rsidRPr="00A859FD">
        <w:rPr>
          <w:rFonts w:ascii="Times New Roman" w:hAnsi="Times New Roman" w:cs="Times New Roman"/>
          <w:sz w:val="24"/>
          <w:szCs w:val="24"/>
        </w:rPr>
        <w:t xml:space="preserve"> обучающихся. За 202</w:t>
      </w:r>
      <w:r w:rsidR="00B22AFC">
        <w:rPr>
          <w:rFonts w:ascii="Times New Roman" w:hAnsi="Times New Roman" w:cs="Times New Roman"/>
          <w:sz w:val="24"/>
          <w:szCs w:val="24"/>
        </w:rPr>
        <w:t>2</w:t>
      </w:r>
      <w:r w:rsidRPr="00A859FD">
        <w:rPr>
          <w:rFonts w:ascii="Times New Roman" w:hAnsi="Times New Roman" w:cs="Times New Roman"/>
          <w:sz w:val="24"/>
          <w:szCs w:val="24"/>
        </w:rPr>
        <w:t xml:space="preserve"> год знаками отличия награждены 1</w:t>
      </w:r>
      <w:r w:rsidR="00B22AFC">
        <w:rPr>
          <w:rFonts w:ascii="Times New Roman" w:hAnsi="Times New Roman" w:cs="Times New Roman"/>
          <w:sz w:val="24"/>
          <w:szCs w:val="24"/>
        </w:rPr>
        <w:t>6</w:t>
      </w:r>
      <w:r w:rsidRPr="00A859FD">
        <w:rPr>
          <w:rFonts w:ascii="Times New Roman" w:hAnsi="Times New Roman" w:cs="Times New Roman"/>
          <w:sz w:val="24"/>
          <w:szCs w:val="24"/>
        </w:rPr>
        <w:t xml:space="preserve"> человек (золото-9, серебро-</w:t>
      </w:r>
      <w:r w:rsidR="00B22AFC">
        <w:rPr>
          <w:rFonts w:ascii="Times New Roman" w:hAnsi="Times New Roman" w:cs="Times New Roman"/>
          <w:sz w:val="24"/>
          <w:szCs w:val="24"/>
        </w:rPr>
        <w:t>4</w:t>
      </w:r>
      <w:r w:rsidRPr="00A859FD">
        <w:rPr>
          <w:rFonts w:ascii="Times New Roman" w:hAnsi="Times New Roman" w:cs="Times New Roman"/>
          <w:sz w:val="24"/>
          <w:szCs w:val="24"/>
        </w:rPr>
        <w:t>, бронза- 3).</w:t>
      </w:r>
    </w:p>
    <w:p w14:paraId="5C4E28AC" w14:textId="77777777" w:rsidR="00A859FD" w:rsidRPr="00A859FD" w:rsidRDefault="00A859FD" w:rsidP="00A8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9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70C84" wp14:editId="0CE63D0C">
            <wp:extent cx="5371070" cy="2265405"/>
            <wp:effectExtent l="0" t="0" r="1270" b="190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70340A" w14:textId="77777777" w:rsidR="00A859FD" w:rsidRPr="00A859FD" w:rsidRDefault="00A859FD" w:rsidP="00A8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9FD">
        <w:rPr>
          <w:rFonts w:ascii="Times New Roman" w:hAnsi="Times New Roman" w:cs="Times New Roman"/>
          <w:sz w:val="24"/>
          <w:szCs w:val="24"/>
        </w:rPr>
        <w:t>22 мая 2022 состоялся муниципальный этап летнего фестиваля ГТО, в котором приняли участие 33 обучающихся МБУ ДО «Байкаловская ДЮСШ».</w:t>
      </w:r>
    </w:p>
    <w:p w14:paraId="13715B75" w14:textId="77777777" w:rsidR="00A859FD" w:rsidRPr="00A859FD" w:rsidRDefault="00A859FD" w:rsidP="00A8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9FD">
        <w:rPr>
          <w:rFonts w:ascii="Times New Roman" w:hAnsi="Times New Roman" w:cs="Times New Roman"/>
          <w:sz w:val="24"/>
          <w:szCs w:val="24"/>
        </w:rPr>
        <w:t>Знаками отличия награждены 11 человек (золото - 4, серебро - 5, бронза -2).</w:t>
      </w:r>
    </w:p>
    <w:p w14:paraId="693A6F0E" w14:textId="7EF697C3" w:rsidR="004C358D" w:rsidRPr="00CD12B3" w:rsidRDefault="00A859FD" w:rsidP="00CD12B3">
      <w:pPr>
        <w:ind w:right="-285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70B35A" wp14:editId="10ED698A">
            <wp:extent cx="4906405" cy="2125362"/>
            <wp:effectExtent l="0" t="0" r="8890" b="8255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0A94BC6" w14:textId="5F1E5596" w:rsidR="00A01420" w:rsidRPr="00A01420" w:rsidRDefault="00A01420" w:rsidP="00A01420">
      <w:pPr>
        <w:tabs>
          <w:tab w:val="left" w:pos="4035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01420">
        <w:rPr>
          <w:rFonts w:ascii="Times New Roman" w:hAnsi="Times New Roman" w:cs="Times New Roman"/>
          <w:sz w:val="24"/>
          <w:szCs w:val="24"/>
        </w:rPr>
        <w:t xml:space="preserve">Составной частью системы поощрения обучающихся, является их награждение за спортивные достижения </w:t>
      </w:r>
      <w:r>
        <w:rPr>
          <w:rFonts w:ascii="Times New Roman" w:hAnsi="Times New Roman" w:cs="Times New Roman"/>
          <w:sz w:val="24"/>
          <w:szCs w:val="24"/>
        </w:rPr>
        <w:t xml:space="preserve">на тренировочных занятиях, </w:t>
      </w:r>
      <w:r w:rsidRPr="00A01420">
        <w:rPr>
          <w:rFonts w:ascii="Times New Roman" w:hAnsi="Times New Roman" w:cs="Times New Roman"/>
          <w:sz w:val="24"/>
          <w:szCs w:val="24"/>
        </w:rPr>
        <w:t>на линейках образовательных учреждений района. Выпускникам ДЮСШ выдается к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014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01420">
        <w:rPr>
          <w:rFonts w:ascii="Times New Roman" w:hAnsi="Times New Roman" w:cs="Times New Roman"/>
          <w:sz w:val="24"/>
          <w:szCs w:val="24"/>
        </w:rPr>
        <w:t>ификационная книжка разрядника, что играет немаловажную роль при поступлении в ВУЗ спортивной направленности.</w:t>
      </w:r>
    </w:p>
    <w:p w14:paraId="69CCAB11" w14:textId="24D7D5B4" w:rsidR="00A01420" w:rsidRPr="00A01420" w:rsidRDefault="00A01420" w:rsidP="00A01420">
      <w:pPr>
        <w:tabs>
          <w:tab w:val="left" w:pos="4035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0142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учебно-тренировочной и </w:t>
      </w:r>
      <w:r w:rsidRPr="00A01420">
        <w:rPr>
          <w:rFonts w:ascii="Times New Roman" w:hAnsi="Times New Roman" w:cs="Times New Roman"/>
          <w:sz w:val="24"/>
          <w:szCs w:val="24"/>
        </w:rPr>
        <w:t xml:space="preserve">воспитательной работе со спортсменами-учащимися тренеры-преподаватели уделяют большое внимание соревновательной деятельности. Кроме воспитания у спортсменов-учащихся общечеловеческих качеств, уделяется серьезное внимание этике спортивной борьбы, что формирует у занимающихся отрицательное отношение к запрещенным приемам и действиям в спорте: допинг, неспортивное поведение и т.д. Перед соревнованиями тренеры-преподаватели настраивают занимающихся не только на достижение победы, но и на проявление в поединке морально-волевых качеств. Соревнования являются одним из методов контроля за успешностью воспитательного процесса. </w:t>
      </w:r>
    </w:p>
    <w:p w14:paraId="5B252B2A" w14:textId="7D063083" w:rsidR="00EB2168" w:rsidRPr="00BE3E5F" w:rsidRDefault="00A01420" w:rsidP="00BE3E5F">
      <w:pPr>
        <w:tabs>
          <w:tab w:val="left" w:pos="4035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01420">
        <w:rPr>
          <w:rFonts w:ascii="Times New Roman" w:hAnsi="Times New Roman" w:cs="Times New Roman"/>
          <w:sz w:val="24"/>
          <w:szCs w:val="24"/>
        </w:rPr>
        <w:t xml:space="preserve">Спортивно-массовые мероприятия, проводимые МБУ </w:t>
      </w:r>
      <w:proofErr w:type="gramStart"/>
      <w:r w:rsidRPr="00A01420">
        <w:rPr>
          <w:rFonts w:ascii="Times New Roman" w:hAnsi="Times New Roman" w:cs="Times New Roman"/>
          <w:sz w:val="24"/>
          <w:szCs w:val="24"/>
        </w:rPr>
        <w:t>ДО  «</w:t>
      </w:r>
      <w:proofErr w:type="gramEnd"/>
      <w:r w:rsidRPr="00A01420">
        <w:rPr>
          <w:rFonts w:ascii="Times New Roman" w:hAnsi="Times New Roman" w:cs="Times New Roman"/>
          <w:sz w:val="24"/>
          <w:szCs w:val="24"/>
        </w:rPr>
        <w:t xml:space="preserve">Байкаловская ДЮСШ» отличаются строгим соблюдением ритуальности: торжественное открытие с поднятием государственного флага, строгое соблюдение правил организации проведения судейства, торжественное закрытие и награждение победителей. Благодаря чему мероприятия проводятся в прекрасном психологическом климате, дружественной, доброжелательной обстановке, в духе здорового соперничества. </w:t>
      </w:r>
    </w:p>
    <w:p w14:paraId="195F7B99" w14:textId="7F156A6E" w:rsidR="00EB2168" w:rsidRDefault="00EB2168" w:rsidP="00BE3E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196FE7" w14:textId="6887C3E1" w:rsidR="00EB2168" w:rsidRPr="00F74C9F" w:rsidRDefault="00EB2168" w:rsidP="00846675">
      <w:pPr>
        <w:pStyle w:val="a7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ВНУТРЕННЯЯ СИСТЕМА ОЦЕНКИ КАЧЕСТВА ОБРАЗОВАНИЯ</w:t>
      </w:r>
    </w:p>
    <w:p w14:paraId="1F0B0A37" w14:textId="39A1416E" w:rsidR="008418A8" w:rsidRPr="008418A8" w:rsidRDefault="00F74C9F" w:rsidP="00F74C9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целью </w:t>
      </w:r>
      <w:r w:rsidR="008418A8" w:rsidRPr="008418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внутренней</w:t>
      </w:r>
      <w:proofErr w:type="gramEnd"/>
      <w:r w:rsidR="008418A8" w:rsidRPr="008418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системы оценки качества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</w:p>
    <w:p w14:paraId="2EF6EDD6" w14:textId="71EA3789" w:rsidR="008418A8" w:rsidRPr="008418A8" w:rsidRDefault="008418A8" w:rsidP="00F74C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8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единой системы повышения качества образования и совершенствования деятельности образовательного учреждения;</w:t>
      </w:r>
      <w:r w:rsid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1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объективной информации о состоянии качества образования, тенденциях, его изменениях и причинах, влияющих на его </w:t>
      </w:r>
      <w:r w:rsidRPr="008418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уровень и развитие образования</w:t>
      </w:r>
      <w:r w:rsid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8418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объективной информации всем участникам образовательных отношений о состоянии качества образования;</w:t>
      </w:r>
      <w:r w:rsid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418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обоснованных и своевременных управленческих решений, направленных на совершенствование, прогнозирование и развитие системы образования школы;</w:t>
      </w:r>
      <w:r w:rsid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18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 результатов деятельности, направленных на совершенствование и развитие системы образования школы.</w:t>
      </w:r>
    </w:p>
    <w:p w14:paraId="384F4786" w14:textId="77777777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</w:t>
      </w:r>
    </w:p>
    <w:p w14:paraId="5477BE50" w14:textId="77777777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администрацию школы;</w:t>
      </w:r>
    </w:p>
    <w:p w14:paraId="10CCECB7" w14:textId="77777777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педагогический совет;</w:t>
      </w:r>
    </w:p>
    <w:p w14:paraId="20A1E04E" w14:textId="77777777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тренерско- методический совет</w:t>
      </w:r>
    </w:p>
    <w:p w14:paraId="7D26D02C" w14:textId="17D37618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 временные структуры (комиссии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</w:t>
      </w:r>
      <w:r w:rsidR="0004591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ьский комитет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</w:t>
      </w:r>
    </w:p>
    <w:p w14:paraId="748B2BDB" w14:textId="77777777" w:rsid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БДЮСШ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перечень мероприятий;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локальные акты;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систему взаимодействия всех структур;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изучение запросов потребителей;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условия для участия в проведении оценочных процедур;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предоставление актуальной информации о состоянии образования;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информационно-аналитические материалы;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управленческие решения.</w:t>
      </w:r>
    </w:p>
    <w:p w14:paraId="2A2436B9" w14:textId="77777777" w:rsid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Тренерско- педагогический совет школы: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во всех процедурах, разрабатывает систему оценок, показателей;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координирует работу экспертов;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 и принимает коллегиальные решения;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мероприятия мониторинга;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разработке оценочных материалов;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разработке критериев оценки и качественных показателей в деятельности учителя;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анализ текущего контроля;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процедуру внутренней оценки качества образования;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 и систематизирует полученные результаты;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вырабатывает единые требования и регламент проведения процедур;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 предложения по распространению педагогического опыта, устранению негативных тенденций.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56F0037" w14:textId="62C8CBF6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 т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ренер</w:t>
      </w:r>
      <w:proofErr w:type="gramEnd"/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-преподаватель: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личностные результаты;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доводит итоги проведенных работ родителям;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анализирует динамику развития личности каждого учащегося;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предоставляет запрашиваемую информацию.</w:t>
      </w:r>
    </w:p>
    <w:p w14:paraId="62F4D228" w14:textId="03D58C36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Оценка качества образовательных результатов обучающихся</w:t>
      </w:r>
      <w:r w:rsidRPr="00F74C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включает в себя:</w:t>
      </w:r>
    </w:p>
    <w:p w14:paraId="652F35ED" w14:textId="6CFB02A6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результаты физического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(сравнения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этапы)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F34A66E" w14:textId="77777777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личностные результаты (включая показатели социализации обучающихся);</w:t>
      </w:r>
    </w:p>
    <w:p w14:paraId="01E1A1EE" w14:textId="77777777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здоровье обучающихся (динамика);</w:t>
      </w:r>
    </w:p>
    <w:p w14:paraId="480DE461" w14:textId="77777777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достижения обучающихся на конкурсах, соревнованиях, олимпиадах;</w:t>
      </w:r>
    </w:p>
    <w:p w14:paraId="57FF2A91" w14:textId="77777777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удовлетворённость родителей качеством образовательных результатов.</w:t>
      </w:r>
    </w:p>
    <w:p w14:paraId="7310D889" w14:textId="0F748515" w:rsidR="00F74C9F" w:rsidRPr="00F74C9F" w:rsidRDefault="00F74C9F" w:rsidP="00F74C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4C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промежуточную аттестацию и текущий контроль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78E096" w14:textId="484CC27E" w:rsidR="00EB2168" w:rsidRDefault="00EB2168" w:rsidP="00FD50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CE3A1C" w14:textId="4AB64E78" w:rsidR="00EB2168" w:rsidRDefault="00045914" w:rsidP="0084667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ED2896" wp14:editId="14509C2F">
            <wp:extent cx="5939190" cy="4307628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6" t="12230" r="23867" b="12602"/>
                    <a:stretch/>
                  </pic:blipFill>
                  <pic:spPr bwMode="auto">
                    <a:xfrm>
                      <a:off x="0" y="0"/>
                      <a:ext cx="5989488" cy="434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15104" w14:textId="38601118" w:rsidR="007E135E" w:rsidRDefault="007E135E" w:rsidP="007E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учебно-тренировочной и воспитательной работы зависит от взаимоотношений тренера-преподавателя с родителями, его умения сотрудничать с семьей, опираться на ее помощь и поддержку. Чтобы выявить отношение родителей к спортивной школе, был проведен анализ их суждений по ряду важных вопросов воспитания. Родители отвечали на анкету, разработанную администрацией школы.</w:t>
      </w:r>
    </w:p>
    <w:p w14:paraId="252DFD37" w14:textId="77777777" w:rsidR="007E135E" w:rsidRDefault="007E135E" w:rsidP="007E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анкетировании принимали участие 295 респондента, что составляет 73% от общего</w:t>
      </w:r>
    </w:p>
    <w:p w14:paraId="7057FD12" w14:textId="77777777" w:rsidR="007E135E" w:rsidRDefault="007E135E" w:rsidP="007E13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количества.</w:t>
      </w:r>
    </w:p>
    <w:p w14:paraId="7A94906D" w14:textId="77777777" w:rsidR="007E135E" w:rsidRDefault="007E135E" w:rsidP="007E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анкетирования показал, что родители довольны:</w:t>
      </w:r>
    </w:p>
    <w:p w14:paraId="30758D3A" w14:textId="77777777" w:rsidR="007E135E" w:rsidRDefault="007E135E" w:rsidP="007E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Спортивными успехами своего ребенка – 54%;</w:t>
      </w:r>
    </w:p>
    <w:p w14:paraId="28B7A5A4" w14:textId="77777777" w:rsidR="007E135E" w:rsidRDefault="007E135E" w:rsidP="007E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Его воспитанностью - 60%;</w:t>
      </w:r>
    </w:p>
    <w:p w14:paraId="285A4791" w14:textId="77777777" w:rsidR="007E135E" w:rsidRDefault="007E135E" w:rsidP="007E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Отношением к ребенку занимающихся группы - 94%;</w:t>
      </w:r>
    </w:p>
    <w:p w14:paraId="2A7847FD" w14:textId="77777777" w:rsidR="007E135E" w:rsidRPr="002136E7" w:rsidRDefault="007E135E" w:rsidP="007E13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136E7">
        <w:rPr>
          <w:rFonts w:ascii="Times New Roman" w:hAnsi="Times New Roman" w:cs="Times New Roman"/>
          <w:sz w:val="24"/>
          <w:szCs w:val="24"/>
        </w:rPr>
        <w:t xml:space="preserve">Отношением, сложившимися в данный момент ребенка и тренера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136E7">
        <w:rPr>
          <w:rFonts w:ascii="Times New Roman" w:hAnsi="Times New Roman" w:cs="Times New Roman"/>
          <w:sz w:val="24"/>
          <w:szCs w:val="24"/>
        </w:rPr>
        <w:t xml:space="preserve">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36E7">
        <w:rPr>
          <w:rFonts w:ascii="Times New Roman" w:hAnsi="Times New Roman" w:cs="Times New Roman"/>
          <w:sz w:val="24"/>
          <w:szCs w:val="24"/>
        </w:rPr>
        <w:t>– 97%;</w:t>
      </w:r>
    </w:p>
    <w:p w14:paraId="636E853B" w14:textId="77777777" w:rsidR="007E135E" w:rsidRDefault="007E135E" w:rsidP="007E135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Здоровьем ребенка – 81%.</w:t>
      </w:r>
    </w:p>
    <w:p w14:paraId="21FA1DD9" w14:textId="77777777" w:rsidR="007E135E" w:rsidRDefault="007E135E" w:rsidP="001106C8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3B4196" wp14:editId="4DB4874D">
            <wp:extent cx="5725297" cy="3171567"/>
            <wp:effectExtent l="0" t="0" r="8890" b="10160"/>
            <wp:docPr id="71" name="Диаграмма 71">
              <a:extLst xmlns:a="http://schemas.openxmlformats.org/drawingml/2006/main">
                <a:ext uri="{FF2B5EF4-FFF2-40B4-BE49-F238E27FC236}">
                  <a16:creationId xmlns:a16="http://schemas.microsoft.com/office/drawing/2014/main" id="{24AA0F02-C5D0-4EAD-9B94-7A68F1BF3C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616363E" w14:textId="0D2BB5DA" w:rsidR="00EB2168" w:rsidRDefault="00EB2168" w:rsidP="001106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EC310D" w14:textId="4AD29E00" w:rsidR="00EB2168" w:rsidRDefault="00EB2168" w:rsidP="00EB2168">
      <w:pPr>
        <w:pStyle w:val="a7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14:paraId="1CAEAB08" w14:textId="04C04DFF" w:rsidR="001106C8" w:rsidRPr="001106C8" w:rsidRDefault="001106C8" w:rsidP="005A49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C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Кадровый потенциал </w:t>
      </w:r>
      <w:r w:rsidRPr="001106C8">
        <w:rPr>
          <w:rFonts w:ascii="Times New Roman" w:hAnsi="Times New Roman" w:cs="Times New Roman"/>
          <w:sz w:val="24"/>
          <w:szCs w:val="24"/>
        </w:rPr>
        <w:t xml:space="preserve">– это механизм реализации всех поставленных целей и задач, </w:t>
      </w:r>
      <w:proofErr w:type="spellStart"/>
      <w:r w:rsidRPr="001106C8">
        <w:rPr>
          <w:rFonts w:ascii="Times New Roman" w:hAnsi="Times New Roman" w:cs="Times New Roman"/>
          <w:sz w:val="24"/>
          <w:szCs w:val="24"/>
        </w:rPr>
        <w:t>измененийв</w:t>
      </w:r>
      <w:proofErr w:type="spellEnd"/>
      <w:r w:rsidRPr="001106C8">
        <w:rPr>
          <w:rFonts w:ascii="Times New Roman" w:hAnsi="Times New Roman" w:cs="Times New Roman"/>
          <w:sz w:val="24"/>
          <w:szCs w:val="24"/>
        </w:rPr>
        <w:t xml:space="preserve"> деятельности учреждения дополнительного образования. Только сплоченный коллектив</w:t>
      </w:r>
      <w:r w:rsidR="005A49C9">
        <w:rPr>
          <w:rFonts w:ascii="Times New Roman" w:hAnsi="Times New Roman" w:cs="Times New Roman"/>
          <w:sz w:val="24"/>
          <w:szCs w:val="24"/>
        </w:rPr>
        <w:t xml:space="preserve"> </w:t>
      </w:r>
      <w:r w:rsidRPr="001106C8">
        <w:rPr>
          <w:rFonts w:ascii="Times New Roman" w:hAnsi="Times New Roman" w:cs="Times New Roman"/>
          <w:sz w:val="24"/>
          <w:szCs w:val="24"/>
        </w:rPr>
        <w:t>единомышленников способен эффективно выполнить все намеченные планы, поэтому системе</w:t>
      </w:r>
      <w:r w:rsidR="005A49C9">
        <w:rPr>
          <w:rFonts w:ascii="Times New Roman" w:hAnsi="Times New Roman" w:cs="Times New Roman"/>
          <w:sz w:val="24"/>
          <w:szCs w:val="24"/>
        </w:rPr>
        <w:t xml:space="preserve"> </w:t>
      </w:r>
      <w:r w:rsidRPr="001106C8">
        <w:rPr>
          <w:rFonts w:ascii="Times New Roman" w:hAnsi="Times New Roman" w:cs="Times New Roman"/>
          <w:sz w:val="24"/>
          <w:szCs w:val="24"/>
        </w:rPr>
        <w:t>работы с педагогическими кадрами в ДЮСШ уделяется большое внимание.</w:t>
      </w:r>
    </w:p>
    <w:p w14:paraId="12669BF6" w14:textId="2F5021AB" w:rsidR="001106C8" w:rsidRPr="001106C8" w:rsidRDefault="001106C8" w:rsidP="005A49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C8">
        <w:rPr>
          <w:rFonts w:ascii="Times New Roman" w:hAnsi="Times New Roman" w:cs="Times New Roman"/>
          <w:sz w:val="24"/>
          <w:szCs w:val="24"/>
        </w:rPr>
        <w:t>Состав педагогических кадров в течении длительного времени остается постоянным. Подбор</w:t>
      </w:r>
      <w:r w:rsidR="005A49C9">
        <w:rPr>
          <w:rFonts w:ascii="Times New Roman" w:hAnsi="Times New Roman" w:cs="Times New Roman"/>
          <w:sz w:val="24"/>
          <w:szCs w:val="24"/>
        </w:rPr>
        <w:t xml:space="preserve"> </w:t>
      </w:r>
      <w:r w:rsidRPr="001106C8">
        <w:rPr>
          <w:rFonts w:ascii="Times New Roman" w:hAnsi="Times New Roman" w:cs="Times New Roman"/>
          <w:sz w:val="24"/>
          <w:szCs w:val="24"/>
        </w:rPr>
        <w:t>кадров, их расстановку осуществляет администрация школы.</w:t>
      </w:r>
    </w:p>
    <w:p w14:paraId="45554C77" w14:textId="1135C27C" w:rsidR="001106C8" w:rsidRPr="001106C8" w:rsidRDefault="001106C8" w:rsidP="005A49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C8">
        <w:rPr>
          <w:rFonts w:ascii="Times New Roman" w:hAnsi="Times New Roman" w:cs="Times New Roman"/>
          <w:sz w:val="24"/>
          <w:szCs w:val="24"/>
        </w:rPr>
        <w:t>Нагрузка тренера - преподавателя определяется исходя</w:t>
      </w:r>
      <w:r w:rsidR="005A49C9">
        <w:rPr>
          <w:rFonts w:ascii="Times New Roman" w:hAnsi="Times New Roman" w:cs="Times New Roman"/>
          <w:sz w:val="24"/>
          <w:szCs w:val="24"/>
        </w:rPr>
        <w:t xml:space="preserve"> </w:t>
      </w:r>
      <w:r w:rsidRPr="001106C8">
        <w:rPr>
          <w:rFonts w:ascii="Times New Roman" w:hAnsi="Times New Roman" w:cs="Times New Roman"/>
          <w:sz w:val="24"/>
          <w:szCs w:val="24"/>
        </w:rPr>
        <w:t>из интересов школы производственной необходимости и оптимальности с учетом пожеланий</w:t>
      </w:r>
      <w:r w:rsidR="005A49C9">
        <w:rPr>
          <w:rFonts w:ascii="Times New Roman" w:hAnsi="Times New Roman" w:cs="Times New Roman"/>
          <w:sz w:val="24"/>
          <w:szCs w:val="24"/>
        </w:rPr>
        <w:t xml:space="preserve"> </w:t>
      </w:r>
      <w:r w:rsidRPr="001106C8">
        <w:rPr>
          <w:rFonts w:ascii="Times New Roman" w:hAnsi="Times New Roman" w:cs="Times New Roman"/>
          <w:sz w:val="24"/>
          <w:szCs w:val="24"/>
        </w:rPr>
        <w:t>самого тренера - преподавателя, результативности его работы.</w:t>
      </w:r>
    </w:p>
    <w:p w14:paraId="20AE1E6E" w14:textId="0E971E15" w:rsidR="001106C8" w:rsidRPr="001106C8" w:rsidRDefault="001106C8" w:rsidP="005A49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C8">
        <w:rPr>
          <w:rFonts w:ascii="Times New Roman" w:hAnsi="Times New Roman" w:cs="Times New Roman"/>
          <w:sz w:val="24"/>
          <w:szCs w:val="24"/>
        </w:rPr>
        <w:t>Администрация ДЮСШ постоянно изучает профессиональный уровень кадрового состава,</w:t>
      </w:r>
      <w:r w:rsidR="005A49C9">
        <w:rPr>
          <w:rFonts w:ascii="Times New Roman" w:hAnsi="Times New Roman" w:cs="Times New Roman"/>
          <w:sz w:val="24"/>
          <w:szCs w:val="24"/>
        </w:rPr>
        <w:t xml:space="preserve"> </w:t>
      </w:r>
      <w:r w:rsidRPr="001106C8">
        <w:rPr>
          <w:rFonts w:ascii="Times New Roman" w:hAnsi="Times New Roman" w:cs="Times New Roman"/>
          <w:sz w:val="24"/>
          <w:szCs w:val="24"/>
        </w:rPr>
        <w:t>регулярно проводит рейтинг преподавания видов спорта, профессионального мастерства.</w:t>
      </w:r>
    </w:p>
    <w:p w14:paraId="60A43A53" w14:textId="455D3251" w:rsidR="001106C8" w:rsidRPr="001106C8" w:rsidRDefault="001106C8" w:rsidP="005A49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C8">
        <w:rPr>
          <w:rFonts w:ascii="Times New Roman" w:hAnsi="Times New Roman" w:cs="Times New Roman"/>
          <w:sz w:val="24"/>
          <w:szCs w:val="24"/>
        </w:rPr>
        <w:t>Изучение профессионального уровня кадрового состава осуществляется прежде всего через</w:t>
      </w:r>
      <w:r w:rsidR="00621B2D">
        <w:rPr>
          <w:rFonts w:ascii="Times New Roman" w:hAnsi="Times New Roman" w:cs="Times New Roman"/>
          <w:sz w:val="24"/>
          <w:szCs w:val="24"/>
        </w:rPr>
        <w:t xml:space="preserve"> </w:t>
      </w:r>
      <w:r w:rsidRPr="001106C8">
        <w:rPr>
          <w:rFonts w:ascii="Times New Roman" w:hAnsi="Times New Roman" w:cs="Times New Roman"/>
          <w:sz w:val="24"/>
          <w:szCs w:val="24"/>
        </w:rPr>
        <w:t>посещение и анализ тренировочных занятий администрацией школы.</w:t>
      </w:r>
    </w:p>
    <w:p w14:paraId="36FFDE72" w14:textId="77777777" w:rsidR="00621B2D" w:rsidRPr="00621B2D" w:rsidRDefault="00621B2D" w:rsidP="00621B2D">
      <w:pPr>
        <w:pStyle w:val="a7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2D">
        <w:rPr>
          <w:rFonts w:ascii="Times New Roman" w:eastAsia="Calibri" w:hAnsi="Times New Roman" w:cs="Times New Roman"/>
          <w:sz w:val="24"/>
          <w:szCs w:val="24"/>
        </w:rPr>
        <w:t>В 1 полугодии 2022 года в МБУ ДО «Байкаловская детско-юношеская спортивная школа» образовательную деятельность ведут: 9 тренеров-преподавателей и 1 педагог дополнительного образования. Из которых 6 человек – основные работники, 4 совместителя.</w:t>
      </w:r>
    </w:p>
    <w:p w14:paraId="11058C6A" w14:textId="77777777" w:rsidR="00621B2D" w:rsidRPr="00621B2D" w:rsidRDefault="00621B2D" w:rsidP="00621B2D">
      <w:pPr>
        <w:pStyle w:val="a7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2D">
        <w:rPr>
          <w:rFonts w:ascii="Times New Roman" w:eastAsia="Calibri" w:hAnsi="Times New Roman" w:cs="Times New Roman"/>
          <w:sz w:val="24"/>
          <w:szCs w:val="24"/>
        </w:rPr>
        <w:t>Во втором полугодии 2022 года к работе приступили ещё 2 тренера-преподавателя. Итого на конец 2022 года число педагогических работников достигло 12.</w:t>
      </w:r>
    </w:p>
    <w:p w14:paraId="2F6D2B2A" w14:textId="77777777" w:rsidR="00621B2D" w:rsidRDefault="00621B2D" w:rsidP="00621B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E60F0" w14:textId="16640FB0" w:rsidR="001106C8" w:rsidRDefault="001106C8" w:rsidP="001106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6C8">
        <w:rPr>
          <w:rFonts w:ascii="Times New Roman" w:hAnsi="Times New Roman" w:cs="Times New Roman"/>
          <w:sz w:val="24"/>
          <w:szCs w:val="24"/>
        </w:rPr>
        <w:lastRenderedPageBreak/>
        <w:t xml:space="preserve">По педагогическому стажу </w:t>
      </w:r>
      <w:r w:rsidR="00621B2D">
        <w:rPr>
          <w:rFonts w:ascii="Times New Roman" w:hAnsi="Times New Roman" w:cs="Times New Roman"/>
          <w:sz w:val="24"/>
          <w:szCs w:val="24"/>
        </w:rPr>
        <w:t xml:space="preserve">и возрасту педагогического состава </w:t>
      </w:r>
      <w:r w:rsidRPr="001106C8">
        <w:rPr>
          <w:rFonts w:ascii="Times New Roman" w:hAnsi="Times New Roman" w:cs="Times New Roman"/>
          <w:sz w:val="24"/>
          <w:szCs w:val="24"/>
        </w:rPr>
        <w:t>отмечалась следующая дифференциация:</w:t>
      </w:r>
    </w:p>
    <w:p w14:paraId="27D60DB6" w14:textId="47BB8919" w:rsidR="00621B2D" w:rsidRDefault="00621B2D" w:rsidP="00886A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F0A01E" wp14:editId="1E371E9D">
            <wp:extent cx="4473146" cy="2240692"/>
            <wp:effectExtent l="0" t="0" r="3810" b="762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9659ABE" w14:textId="0D08EB6D" w:rsidR="00621B2D" w:rsidRPr="001106C8" w:rsidRDefault="00621B2D" w:rsidP="00CD12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C99340" wp14:editId="00A9CC22">
            <wp:extent cx="3846779" cy="2174790"/>
            <wp:effectExtent l="0" t="0" r="1905" b="1651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269C6C2" w14:textId="52257387" w:rsidR="00621B2D" w:rsidRPr="00CD12B3" w:rsidRDefault="00621B2D" w:rsidP="00CD12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21B2D">
        <w:rPr>
          <w:rFonts w:ascii="Times New Roman" w:hAnsi="Times New Roman" w:cs="Times New Roman"/>
          <w:sz w:val="24"/>
          <w:szCs w:val="24"/>
        </w:rPr>
        <w:t xml:space="preserve">ысшее образование имеют 6 человек педагогического коллектива, что составляет 50%, и 6 человек имеют среднее профессиональное образование, </w:t>
      </w:r>
      <w:r>
        <w:rPr>
          <w:rFonts w:ascii="Times New Roman" w:hAnsi="Times New Roman" w:cs="Times New Roman"/>
          <w:sz w:val="24"/>
          <w:szCs w:val="24"/>
        </w:rPr>
        <w:t xml:space="preserve">что составляет </w:t>
      </w:r>
      <w:r w:rsidRPr="00621B2D">
        <w:rPr>
          <w:rFonts w:ascii="Times New Roman" w:hAnsi="Times New Roman" w:cs="Times New Roman"/>
          <w:sz w:val="24"/>
          <w:szCs w:val="24"/>
        </w:rPr>
        <w:t>50%</w:t>
      </w:r>
      <w:r>
        <w:rPr>
          <w:rFonts w:ascii="Times New Roman" w:hAnsi="Times New Roman" w:cs="Times New Roman"/>
          <w:sz w:val="24"/>
          <w:szCs w:val="24"/>
        </w:rPr>
        <w:t xml:space="preserve"> от общего количества.</w:t>
      </w:r>
    </w:p>
    <w:p w14:paraId="1883EF48" w14:textId="77777777" w:rsidR="00621B2D" w:rsidRPr="00621B2D" w:rsidRDefault="00621B2D" w:rsidP="00621B2D">
      <w:pPr>
        <w:pStyle w:val="a7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2D">
        <w:rPr>
          <w:rFonts w:ascii="Times New Roman" w:eastAsia="Calibri" w:hAnsi="Times New Roman" w:cs="Times New Roman"/>
          <w:sz w:val="24"/>
          <w:szCs w:val="24"/>
        </w:rPr>
        <w:t xml:space="preserve">Тренерский состав постоянно повышает свой </w:t>
      </w:r>
      <w:r w:rsidRPr="00621B2D">
        <w:rPr>
          <w:rFonts w:ascii="Times New Roman" w:eastAsia="Calibri" w:hAnsi="Times New Roman" w:cs="Times New Roman"/>
          <w:b/>
          <w:bCs/>
          <w:sz w:val="24"/>
          <w:szCs w:val="24"/>
        </w:rPr>
        <w:t>уровень квалификации:</w:t>
      </w:r>
    </w:p>
    <w:tbl>
      <w:tblPr>
        <w:tblStyle w:val="a6"/>
        <w:tblW w:w="9874" w:type="dxa"/>
        <w:jc w:val="center"/>
        <w:tblInd w:w="0" w:type="dxa"/>
        <w:tblLook w:val="04A0" w:firstRow="1" w:lastRow="0" w:firstColumn="1" w:lastColumn="0" w:noHBand="0" w:noVBand="1"/>
      </w:tblPr>
      <w:tblGrid>
        <w:gridCol w:w="2256"/>
        <w:gridCol w:w="1283"/>
        <w:gridCol w:w="1134"/>
        <w:gridCol w:w="1559"/>
        <w:gridCol w:w="3642"/>
      </w:tblGrid>
      <w:tr w:rsidR="00621B2D" w:rsidRPr="00621B2D" w14:paraId="3F2D647F" w14:textId="77777777" w:rsidTr="00621B2D">
        <w:trPr>
          <w:jc w:val="center"/>
        </w:trPr>
        <w:tc>
          <w:tcPr>
            <w:tcW w:w="2256" w:type="dxa"/>
            <w:vMerge w:val="restart"/>
          </w:tcPr>
          <w:p w14:paraId="187F647E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Учебное заведение (название), год прохождения</w:t>
            </w:r>
          </w:p>
        </w:tc>
        <w:tc>
          <w:tcPr>
            <w:tcW w:w="2417" w:type="dxa"/>
            <w:gridSpan w:val="2"/>
          </w:tcPr>
          <w:p w14:paraId="6A3EE640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5201" w:type="dxa"/>
            <w:gridSpan w:val="2"/>
          </w:tcPr>
          <w:p w14:paraId="0A141319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Тематика (перечислить)</w:t>
            </w:r>
          </w:p>
        </w:tc>
      </w:tr>
      <w:tr w:rsidR="00621B2D" w:rsidRPr="00621B2D" w14:paraId="39B2618B" w14:textId="77777777" w:rsidTr="00621B2D">
        <w:trPr>
          <w:jc w:val="center"/>
        </w:trPr>
        <w:tc>
          <w:tcPr>
            <w:tcW w:w="2256" w:type="dxa"/>
            <w:vMerge/>
          </w:tcPr>
          <w:p w14:paraId="4B7541BD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6C67D530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1134" w:type="dxa"/>
          </w:tcPr>
          <w:p w14:paraId="666A70FF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Курсы</w:t>
            </w:r>
          </w:p>
        </w:tc>
        <w:tc>
          <w:tcPr>
            <w:tcW w:w="1559" w:type="dxa"/>
          </w:tcPr>
          <w:p w14:paraId="1C7DC978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3642" w:type="dxa"/>
          </w:tcPr>
          <w:p w14:paraId="20A6CA7A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Курсы</w:t>
            </w:r>
          </w:p>
        </w:tc>
      </w:tr>
      <w:tr w:rsidR="00621B2D" w:rsidRPr="00621B2D" w14:paraId="53147C94" w14:textId="77777777" w:rsidTr="00621B2D">
        <w:trPr>
          <w:jc w:val="center"/>
        </w:trPr>
        <w:tc>
          <w:tcPr>
            <w:tcW w:w="9874" w:type="dxa"/>
            <w:gridSpan w:val="5"/>
          </w:tcPr>
          <w:p w14:paraId="0B54E652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В 1 полугодии 2022 года</w:t>
            </w:r>
          </w:p>
        </w:tc>
      </w:tr>
      <w:tr w:rsidR="00621B2D" w:rsidRPr="00621B2D" w14:paraId="486FA37C" w14:textId="77777777" w:rsidTr="00621B2D">
        <w:trPr>
          <w:jc w:val="center"/>
        </w:trPr>
        <w:tc>
          <w:tcPr>
            <w:tcW w:w="2256" w:type="dxa"/>
          </w:tcPr>
          <w:p w14:paraId="53FC1AB9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ООО «Золотой грифон»</w:t>
            </w:r>
          </w:p>
        </w:tc>
        <w:tc>
          <w:tcPr>
            <w:tcW w:w="1283" w:type="dxa"/>
          </w:tcPr>
          <w:p w14:paraId="099A06B3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FAC2F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0F7D78E5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14:paraId="5B93995E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доврачебной помощи</w:t>
            </w:r>
          </w:p>
        </w:tc>
      </w:tr>
      <w:tr w:rsidR="00621B2D" w:rsidRPr="00621B2D" w14:paraId="3C3313D2" w14:textId="77777777" w:rsidTr="00621B2D">
        <w:trPr>
          <w:jc w:val="center"/>
        </w:trPr>
        <w:tc>
          <w:tcPr>
            <w:tcW w:w="2256" w:type="dxa"/>
          </w:tcPr>
          <w:p w14:paraId="7DDF9AF1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ГАОУ ДПО СО «Институт развития образования»</w:t>
            </w:r>
          </w:p>
        </w:tc>
        <w:tc>
          <w:tcPr>
            <w:tcW w:w="1283" w:type="dxa"/>
          </w:tcPr>
          <w:p w14:paraId="06481A06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1AFF12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1B8136F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14:paraId="0DCE3E27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требований обновленных ФГОС НОО, ФГОС ООО в работе учителя, обучение с использованием дистанционных образовательных технологий</w:t>
            </w:r>
          </w:p>
        </w:tc>
      </w:tr>
      <w:tr w:rsidR="00621B2D" w:rsidRPr="00621B2D" w14:paraId="75DAD21D" w14:textId="77777777" w:rsidTr="00621B2D">
        <w:trPr>
          <w:jc w:val="center"/>
        </w:trPr>
        <w:tc>
          <w:tcPr>
            <w:tcW w:w="2256" w:type="dxa"/>
          </w:tcPr>
          <w:p w14:paraId="0E8C2BDE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ФГБУК «Всероссийский центр развития художественного творчества и </w:t>
            </w: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гуманитарных технологий»</w:t>
            </w:r>
          </w:p>
        </w:tc>
        <w:tc>
          <w:tcPr>
            <w:tcW w:w="1283" w:type="dxa"/>
          </w:tcPr>
          <w:p w14:paraId="327BAF8D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0A8E23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5FBAD5C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14:paraId="23365154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Всероссийской совещание работников сферы </w:t>
            </w:r>
            <w:proofErr w:type="spellStart"/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доп.образования</w:t>
            </w:r>
            <w:proofErr w:type="spellEnd"/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Программа проф. развития по теме «</w:t>
            </w:r>
            <w:proofErr w:type="spellStart"/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Доп.образование</w:t>
            </w:r>
            <w:proofErr w:type="spellEnd"/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баланс </w:t>
            </w: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традиций и инноваций в обучении и воспитании детей»</w:t>
            </w:r>
          </w:p>
        </w:tc>
      </w:tr>
      <w:tr w:rsidR="00621B2D" w:rsidRPr="00621B2D" w14:paraId="682AFEF6" w14:textId="77777777" w:rsidTr="00621B2D">
        <w:trPr>
          <w:jc w:val="center"/>
        </w:trPr>
        <w:tc>
          <w:tcPr>
            <w:tcW w:w="2256" w:type="dxa"/>
          </w:tcPr>
          <w:p w14:paraId="66BB9121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ГАНОУ СО «Дворец молодежи»</w:t>
            </w:r>
          </w:p>
        </w:tc>
        <w:tc>
          <w:tcPr>
            <w:tcW w:w="1283" w:type="dxa"/>
          </w:tcPr>
          <w:p w14:paraId="44BB7CB9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ACA7F6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5B471A4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14:paraId="56788249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«Физическое воспитание в системе дополнительного образования детей»</w:t>
            </w:r>
          </w:p>
        </w:tc>
      </w:tr>
      <w:tr w:rsidR="00621B2D" w:rsidRPr="00621B2D" w14:paraId="418A0A0E" w14:textId="77777777" w:rsidTr="00621B2D">
        <w:trPr>
          <w:jc w:val="center"/>
        </w:trPr>
        <w:tc>
          <w:tcPr>
            <w:tcW w:w="2256" w:type="dxa"/>
          </w:tcPr>
          <w:p w14:paraId="54841867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ГАНОУ СО «Дворец молодежи»</w:t>
            </w:r>
          </w:p>
        </w:tc>
        <w:tc>
          <w:tcPr>
            <w:tcW w:w="1283" w:type="dxa"/>
          </w:tcPr>
          <w:p w14:paraId="6AA91CFA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4C9A2CC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774F3D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семинар «Педагог в тренде»</w:t>
            </w:r>
          </w:p>
        </w:tc>
        <w:tc>
          <w:tcPr>
            <w:tcW w:w="3642" w:type="dxa"/>
          </w:tcPr>
          <w:p w14:paraId="5A27BCFD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1B2D" w:rsidRPr="00621B2D" w14:paraId="63B46620" w14:textId="77777777" w:rsidTr="00621B2D">
        <w:trPr>
          <w:jc w:val="center"/>
        </w:trPr>
        <w:tc>
          <w:tcPr>
            <w:tcW w:w="2256" w:type="dxa"/>
          </w:tcPr>
          <w:p w14:paraId="67B09440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7C343AEE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C5BAF0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A17A68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14:paraId="63E1ACF0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1B2D" w:rsidRPr="00621B2D" w14:paraId="0FCEB1AD" w14:textId="77777777" w:rsidTr="00621B2D">
        <w:trPr>
          <w:jc w:val="center"/>
        </w:trPr>
        <w:tc>
          <w:tcPr>
            <w:tcW w:w="2256" w:type="dxa"/>
          </w:tcPr>
          <w:p w14:paraId="1ABECBE5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24A0C3BE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8228AA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5ED708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14:paraId="736BF624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1B2D" w:rsidRPr="00621B2D" w14:paraId="456CD419" w14:textId="77777777" w:rsidTr="00621B2D">
        <w:trPr>
          <w:jc w:val="center"/>
        </w:trPr>
        <w:tc>
          <w:tcPr>
            <w:tcW w:w="9874" w:type="dxa"/>
            <w:gridSpan w:val="5"/>
          </w:tcPr>
          <w:p w14:paraId="0782F139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Во втором полугодии 2022 года</w:t>
            </w:r>
          </w:p>
        </w:tc>
      </w:tr>
      <w:tr w:rsidR="00621B2D" w:rsidRPr="00621B2D" w14:paraId="00DFCC1C" w14:textId="77777777" w:rsidTr="00621B2D">
        <w:trPr>
          <w:jc w:val="center"/>
        </w:trPr>
        <w:tc>
          <w:tcPr>
            <w:tcW w:w="2256" w:type="dxa"/>
          </w:tcPr>
          <w:p w14:paraId="7B11AC5A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3" w:type="dxa"/>
          </w:tcPr>
          <w:p w14:paraId="700E00C3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4033A5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E0A360F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14:paraId="38C88D41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тренерской деятельности по физической культуре и спорту, тренер</w:t>
            </w:r>
          </w:p>
        </w:tc>
      </w:tr>
      <w:tr w:rsidR="00621B2D" w:rsidRPr="00621B2D" w14:paraId="2EE0A1AD" w14:textId="77777777" w:rsidTr="00621B2D">
        <w:trPr>
          <w:jc w:val="center"/>
        </w:trPr>
        <w:tc>
          <w:tcPr>
            <w:tcW w:w="2256" w:type="dxa"/>
          </w:tcPr>
          <w:p w14:paraId="24A60B51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3" w:type="dxa"/>
          </w:tcPr>
          <w:p w14:paraId="110CDE4C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B8CD9C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DB49A27" w14:textId="77777777" w:rsidR="00621B2D" w:rsidRPr="00621B2D" w:rsidRDefault="00621B2D" w:rsidP="00621B2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14:paraId="648A7613" w14:textId="77777777" w:rsidR="00621B2D" w:rsidRPr="00621B2D" w:rsidRDefault="00621B2D" w:rsidP="00621B2D">
            <w:pPr>
              <w:pStyle w:val="a7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деятельности тренера по футболу, тренер-преподаватель</w:t>
            </w:r>
          </w:p>
        </w:tc>
      </w:tr>
    </w:tbl>
    <w:p w14:paraId="6869B040" w14:textId="4681B36A" w:rsidR="00621B2D" w:rsidRPr="00CD12B3" w:rsidRDefault="00621B2D" w:rsidP="00CD12B3">
      <w:pPr>
        <w:pStyle w:val="a7"/>
        <w:tabs>
          <w:tab w:val="left" w:pos="1350"/>
        </w:tabs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2D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CD12B3">
        <w:rPr>
          <w:rFonts w:ascii="Times New Roman" w:eastAsia="Calibri" w:hAnsi="Times New Roman" w:cs="Times New Roman"/>
          <w:b/>
          <w:sz w:val="24"/>
          <w:szCs w:val="24"/>
        </w:rPr>
        <w:t>- Конкурсы для педагогов</w:t>
      </w:r>
    </w:p>
    <w:tbl>
      <w:tblPr>
        <w:tblStyle w:val="a6"/>
        <w:tblW w:w="9718" w:type="dxa"/>
        <w:tblInd w:w="-147" w:type="dxa"/>
        <w:tblLook w:val="04A0" w:firstRow="1" w:lastRow="0" w:firstColumn="1" w:lastColumn="0" w:noHBand="0" w:noVBand="1"/>
      </w:tblPr>
      <w:tblGrid>
        <w:gridCol w:w="3238"/>
        <w:gridCol w:w="1976"/>
        <w:gridCol w:w="2370"/>
        <w:gridCol w:w="2134"/>
      </w:tblGrid>
      <w:tr w:rsidR="00621B2D" w:rsidRPr="00621B2D" w14:paraId="3FBCBD05" w14:textId="77777777" w:rsidTr="00621B2D">
        <w:tc>
          <w:tcPr>
            <w:tcW w:w="3238" w:type="dxa"/>
          </w:tcPr>
          <w:p w14:paraId="399B85F4" w14:textId="77777777" w:rsidR="00621B2D" w:rsidRPr="00621B2D" w:rsidRDefault="00621B2D" w:rsidP="00621B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соревнование/конкурсов</w:t>
            </w:r>
          </w:p>
        </w:tc>
        <w:tc>
          <w:tcPr>
            <w:tcW w:w="1976" w:type="dxa"/>
          </w:tcPr>
          <w:p w14:paraId="1E6EC167" w14:textId="77777777" w:rsidR="00621B2D" w:rsidRPr="00621B2D" w:rsidRDefault="00621B2D" w:rsidP="00621B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Место/участие</w:t>
            </w:r>
          </w:p>
        </w:tc>
        <w:tc>
          <w:tcPr>
            <w:tcW w:w="2370" w:type="dxa"/>
          </w:tcPr>
          <w:p w14:paraId="19FE4524" w14:textId="77777777" w:rsidR="00621B2D" w:rsidRPr="00621B2D" w:rsidRDefault="00621B2D" w:rsidP="00621B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34" w:type="dxa"/>
          </w:tcPr>
          <w:p w14:paraId="4AAF3CCF" w14:textId="77777777" w:rsidR="00621B2D" w:rsidRPr="00621B2D" w:rsidRDefault="00621B2D" w:rsidP="00621B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621B2D" w:rsidRPr="00621B2D" w14:paraId="174C5ED0" w14:textId="77777777" w:rsidTr="00621B2D">
        <w:tc>
          <w:tcPr>
            <w:tcW w:w="3238" w:type="dxa"/>
          </w:tcPr>
          <w:p w14:paraId="46AC5144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«Педагог года-2022»</w:t>
            </w:r>
          </w:p>
        </w:tc>
        <w:tc>
          <w:tcPr>
            <w:tcW w:w="1976" w:type="dxa"/>
          </w:tcPr>
          <w:p w14:paraId="5BB67F7C" w14:textId="77777777" w:rsidR="00621B2D" w:rsidRPr="00621B2D" w:rsidRDefault="00621B2D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370" w:type="dxa"/>
          </w:tcPr>
          <w:p w14:paraId="03459377" w14:textId="77777777" w:rsidR="00621B2D" w:rsidRPr="00621B2D" w:rsidRDefault="00621B2D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34" w:type="dxa"/>
          </w:tcPr>
          <w:p w14:paraId="1F36E06C" w14:textId="77777777" w:rsidR="00621B2D" w:rsidRPr="00621B2D" w:rsidRDefault="00621B2D" w:rsidP="00621B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21B2D" w:rsidRPr="00621B2D" w14:paraId="7E55A7C4" w14:textId="77777777" w:rsidTr="00621B2D">
        <w:tc>
          <w:tcPr>
            <w:tcW w:w="3238" w:type="dxa"/>
          </w:tcPr>
          <w:p w14:paraId="67DE184B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Районный конкурс методических разработок «Педагогическая копилка»</w:t>
            </w:r>
          </w:p>
        </w:tc>
        <w:tc>
          <w:tcPr>
            <w:tcW w:w="1976" w:type="dxa"/>
          </w:tcPr>
          <w:p w14:paraId="4E56E111" w14:textId="77777777" w:rsidR="00621B2D" w:rsidRPr="00621B2D" w:rsidRDefault="00621B2D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370" w:type="dxa"/>
          </w:tcPr>
          <w:p w14:paraId="7605319F" w14:textId="77777777" w:rsidR="00621B2D" w:rsidRPr="00621B2D" w:rsidRDefault="00621B2D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34" w:type="dxa"/>
          </w:tcPr>
          <w:p w14:paraId="404DA8E8" w14:textId="77777777" w:rsidR="00621B2D" w:rsidRPr="00621B2D" w:rsidRDefault="00621B2D" w:rsidP="00621B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14:paraId="48E6F7CF" w14:textId="77777777" w:rsidR="00621B2D" w:rsidRPr="00CD12B3" w:rsidRDefault="00621B2D" w:rsidP="00CD12B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12B3">
        <w:rPr>
          <w:rFonts w:ascii="Times New Roman" w:eastAsia="Calibri" w:hAnsi="Times New Roman" w:cs="Times New Roman"/>
          <w:b/>
          <w:sz w:val="24"/>
          <w:szCs w:val="24"/>
        </w:rPr>
        <w:t>- Опыт педагогов</w:t>
      </w:r>
      <w:r w:rsidRPr="00CD12B3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6"/>
        <w:tblW w:w="9614" w:type="dxa"/>
        <w:tblInd w:w="-34" w:type="dxa"/>
        <w:tblLook w:val="04A0" w:firstRow="1" w:lastRow="0" w:firstColumn="1" w:lastColumn="0" w:noHBand="0" w:noVBand="1"/>
      </w:tblPr>
      <w:tblGrid>
        <w:gridCol w:w="2631"/>
        <w:gridCol w:w="3875"/>
        <w:gridCol w:w="1701"/>
        <w:gridCol w:w="1407"/>
      </w:tblGrid>
      <w:tr w:rsidR="00621B2D" w:rsidRPr="00621B2D" w14:paraId="1F133B42" w14:textId="77777777" w:rsidTr="00621B2D">
        <w:trPr>
          <w:trHeight w:val="269"/>
        </w:trPr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D96AA" w14:textId="77777777" w:rsidR="00621B2D" w:rsidRPr="00621B2D" w:rsidRDefault="00621B2D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9E921" w14:textId="77777777" w:rsidR="00621B2D" w:rsidRPr="00621B2D" w:rsidRDefault="00621B2D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43A5" w14:textId="77777777" w:rsidR="00621B2D" w:rsidRPr="00621B2D" w:rsidRDefault="00621B2D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CF4AC" w14:textId="77777777" w:rsidR="00621B2D" w:rsidRPr="00621B2D" w:rsidRDefault="00621B2D" w:rsidP="0062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621B2D" w:rsidRPr="00621B2D" w14:paraId="40CEBB8D" w14:textId="77777777" w:rsidTr="00621B2D">
        <w:trPr>
          <w:trHeight w:val="276"/>
        </w:trPr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D52579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Районное методическое объединение педагогов дополнительного образования Байкаловского района  </w:t>
            </w:r>
          </w:p>
          <w:p w14:paraId="6F0B6C45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4580B0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«Использование квест-технологий в ДО»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66AFE3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766A0A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21B2D" w:rsidRPr="00621B2D" w14:paraId="311CA9E2" w14:textId="77777777" w:rsidTr="00621B2D">
        <w:trPr>
          <w:trHeight w:val="276"/>
        </w:trPr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FDF9B8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FE75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9696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C84B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1B2D" w:rsidRPr="00621B2D" w14:paraId="5F350DD9" w14:textId="77777777" w:rsidTr="00621B2D">
        <w:trPr>
          <w:trHeight w:val="808"/>
        </w:trPr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AE0544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C417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</w:t>
            </w:r>
            <w:proofErr w:type="spellStart"/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  <w:proofErr w:type="spellEnd"/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Test</w:t>
            </w:r>
            <w:proofErr w:type="spellEnd"/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Pad</w:t>
            </w:r>
            <w:proofErr w:type="spellEnd"/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платформы для эффективной организации учебного процесса»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7DA6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143B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21B2D" w:rsidRPr="00621B2D" w14:paraId="2FA251A7" w14:textId="77777777" w:rsidTr="00621B2D">
        <w:trPr>
          <w:trHeight w:val="856"/>
        </w:trPr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125C3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F25AD8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«Интеллект-карты как средство повышения качества дополнительного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93E25E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5FF815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Доклад/ </w:t>
            </w:r>
          </w:p>
          <w:p w14:paraId="2ABCFF7E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21B2D" w:rsidRPr="00621B2D" w14:paraId="747B6DC0" w14:textId="77777777" w:rsidTr="00621B2D">
        <w:trPr>
          <w:trHeight w:val="808"/>
        </w:trPr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33516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300F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 – класс как платформа для организации занятий в дистанционном режиме»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8997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3881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21B2D" w:rsidRPr="00621B2D" w14:paraId="03432202" w14:textId="77777777" w:rsidTr="00621B2D">
        <w:trPr>
          <w:trHeight w:val="823"/>
        </w:trPr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2E4421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76B0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«Мастер-класс, как эффективная форма взаимодействия с детьми в ДО»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0977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F7AA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21B2D" w:rsidRPr="00621B2D" w14:paraId="640D81D9" w14:textId="77777777" w:rsidTr="00621B2D">
        <w:trPr>
          <w:trHeight w:val="1331"/>
        </w:trPr>
        <w:tc>
          <w:tcPr>
            <w:tcW w:w="2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C53C2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Открытая сессия для педагогов и родителей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19B0" w14:textId="77777777" w:rsidR="00621B2D" w:rsidRPr="00621B2D" w:rsidRDefault="00621B2D" w:rsidP="00621B2D">
            <w:pPr>
              <w:tabs>
                <w:tab w:val="left" w:pos="14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«Одна счастливая школа: как наладить контакт с трудными учениками, найти общий язык с родителями и получить удовольствие от профессии»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481B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2579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21B2D" w:rsidRPr="00621B2D" w14:paraId="119D3021" w14:textId="77777777" w:rsidTr="00621B2D">
        <w:trPr>
          <w:trHeight w:val="254"/>
        </w:trPr>
        <w:tc>
          <w:tcPr>
            <w:tcW w:w="26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3B5B70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D054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Педагог в тренде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C4B7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25BAD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 xml:space="preserve">Участие/ </w:t>
            </w:r>
          </w:p>
          <w:p w14:paraId="6D23CDDB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621B2D" w:rsidRPr="00621B2D" w14:paraId="7BB9E1F9" w14:textId="77777777" w:rsidTr="00621B2D">
        <w:trPr>
          <w:trHeight w:val="538"/>
        </w:trPr>
        <w:tc>
          <w:tcPr>
            <w:tcW w:w="2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0A86" w14:textId="77777777" w:rsidR="00621B2D" w:rsidRPr="00621B2D" w:rsidRDefault="00621B2D" w:rsidP="0062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9AC9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ДООП «Лыжные гонки»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DE46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B2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E152" w14:textId="77777777" w:rsidR="00621B2D" w:rsidRPr="00621B2D" w:rsidRDefault="00621B2D" w:rsidP="00621B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1F0FD6" w14:textId="77777777" w:rsidR="00621B2D" w:rsidRPr="00621B2D" w:rsidRDefault="00621B2D" w:rsidP="00621B2D">
      <w:pPr>
        <w:pStyle w:val="a7"/>
        <w:spacing w:after="0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7A5E20" w14:textId="77777777" w:rsidR="00886A0D" w:rsidRPr="00886A0D" w:rsidRDefault="00886A0D" w:rsidP="00886A0D">
      <w:pPr>
        <w:pStyle w:val="Default"/>
        <w:spacing w:line="360" w:lineRule="auto"/>
        <w:ind w:firstLine="709"/>
        <w:jc w:val="both"/>
      </w:pPr>
      <w:r w:rsidRPr="00886A0D">
        <w:lastRenderedPageBreak/>
        <w:t xml:space="preserve">Отношения работников Учреждения и администрации регулируются трудовым договором, условия которого не могут противоречить трудовому законодательству Российской Федерации. </w:t>
      </w:r>
    </w:p>
    <w:p w14:paraId="1A17529B" w14:textId="77777777" w:rsidR="00886A0D" w:rsidRDefault="00886A0D" w:rsidP="00886A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A0D">
        <w:rPr>
          <w:rFonts w:ascii="Times New Roman" w:hAnsi="Times New Roman" w:cs="Times New Roman"/>
          <w:sz w:val="24"/>
          <w:szCs w:val="24"/>
        </w:rPr>
        <w:t>В образовательном учреждении в течение учебного года штат полностью укомплектован. Педагогический коллектив МБУ ДО «Байкаловская ДЮСШ» имеет необходимую профессионально - педагогическую квалификацию, соответствующую требованиям тарифно-квалификационной характеристики по должности и полученной специальности. Все педагогические работники проходят обязательный медицинский осмотр.</w:t>
      </w:r>
    </w:p>
    <w:p w14:paraId="068BAD4B" w14:textId="3D770569" w:rsidR="00886A0D" w:rsidRPr="00886A0D" w:rsidRDefault="00886A0D" w:rsidP="00886A0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A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Аттестация педагогических работников</w:t>
      </w:r>
      <w:r w:rsidRPr="00886A0D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проведена согласно Положению </w:t>
      </w:r>
      <w:r w:rsidRPr="00886A0D">
        <w:rPr>
          <w:rFonts w:ascii="Times New Roman" w:eastAsia="Calibri" w:hAnsi="Times New Roman" w:cs="Times New Roman"/>
          <w:sz w:val="24"/>
          <w:szCs w:val="24"/>
        </w:rPr>
        <w:t xml:space="preserve">об аттестации педагогических работников МБУ ДО «Байкаловская ДЮСШ», </w:t>
      </w:r>
      <w:r w:rsidRPr="00886A0D">
        <w:rPr>
          <w:rFonts w:ascii="Times New Roman" w:hAnsi="Times New Roman" w:cs="Times New Roman"/>
          <w:color w:val="000000"/>
          <w:sz w:val="24"/>
          <w:szCs w:val="24"/>
        </w:rPr>
        <w:t>перспективного плана аттестации, в соответствии с нормативно-правовыми документами.</w:t>
      </w:r>
    </w:p>
    <w:p w14:paraId="3783DC9B" w14:textId="77777777" w:rsidR="00886A0D" w:rsidRPr="00886A0D" w:rsidRDefault="00886A0D" w:rsidP="00886A0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86A0D">
        <w:rPr>
          <w:iCs/>
          <w:color w:val="000000"/>
        </w:rPr>
        <w:t>В 1 полугодии 2022 года на первую квалификационную категорию аттестован 1 педагогических работник</w:t>
      </w:r>
      <w:r w:rsidRPr="00886A0D">
        <w:rPr>
          <w:color w:val="000000"/>
        </w:rPr>
        <w:t>.</w:t>
      </w:r>
    </w:p>
    <w:p w14:paraId="58B2EF4A" w14:textId="77777777" w:rsidR="00886A0D" w:rsidRPr="00886A0D" w:rsidRDefault="00886A0D" w:rsidP="00886A0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86A0D">
        <w:rPr>
          <w:color w:val="000000"/>
        </w:rPr>
        <w:t>Во 2 полугодии 2022 года на первую квалификационную категорию аттестованы 2 тренера-преподавателя; на соответствие требованиям, предъявляемым к занимаемой должности – 1.</w:t>
      </w:r>
    </w:p>
    <w:p w14:paraId="6392C093" w14:textId="21C7A9B4" w:rsidR="00886A0D" w:rsidRPr="00886A0D" w:rsidRDefault="00886A0D" w:rsidP="00886A0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86A0D">
        <w:rPr>
          <w:color w:val="000000"/>
        </w:rPr>
        <w:t>На конец 2022 года высшую квалификационную категорию имеет 1 педагог, первую – 4, соответствуют требованиям, предъявляемым к занимаемой должности – 2, что составляет 50% от общего числа педагогических работников.</w:t>
      </w:r>
    </w:p>
    <w:p w14:paraId="0FF2A750" w14:textId="095C68DC" w:rsidR="00886A0D" w:rsidRDefault="00886A0D" w:rsidP="00886A0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B096EB8" w14:textId="77777777" w:rsidR="00886A0D" w:rsidRDefault="00886A0D" w:rsidP="00886A0D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223263" wp14:editId="6EDBA7D7">
            <wp:extent cx="5346357" cy="2809103"/>
            <wp:effectExtent l="0" t="0" r="6985" b="10795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3E96DB2" w14:textId="77777777" w:rsidR="00886A0D" w:rsidRPr="00024FB9" w:rsidRDefault="00886A0D" w:rsidP="00886A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5D099A5" w14:textId="5EA337C4" w:rsidR="00EB2168" w:rsidRDefault="00EB2168" w:rsidP="00EB21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9F388A" w14:textId="1548D3E9" w:rsidR="00EB2168" w:rsidRDefault="00EB2168" w:rsidP="00EB21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539DAA" w14:textId="5A1398BD" w:rsidR="00886A0D" w:rsidRDefault="00886A0D" w:rsidP="00886A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прошедшем учебном году работа с педагогическими кадрами велась в соответствии с планом деятельности учреждения и методической работы. Выполняя разделы программы по контролю и руководству, была проделана определенная работа. Так администрацией ДЮСШ в течение учебного года были посещены учебные занятия тренеров - преподавателей в соответствии с графиком внутришкольного контроля. Согласно этого были составлены информационные справки и соответствующие приказы.</w:t>
      </w:r>
    </w:p>
    <w:p w14:paraId="7100D894" w14:textId="3FA1A812" w:rsidR="00886A0D" w:rsidRDefault="00886A0D" w:rsidP="00886A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работы показал, что тренеры - преподаватели, в основном, владеют методиками преподаваемых видов спорта, грамотно применяют их в учебно- тренировочной деятельности. Все практические навыки применяются на практике. Но не всегда педагоги уделяют достаточное внимание качественному отбору учебного материала, слабо привлекают воспитанников к участию в исследовательской и проектной деятельности.</w:t>
      </w:r>
    </w:p>
    <w:p w14:paraId="7A1851B4" w14:textId="40EC9105" w:rsidR="00EB2168" w:rsidRPr="00B907C1" w:rsidRDefault="00886A0D" w:rsidP="00B907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итоговом педагогическом совете перед тренерами - преподавателями поставлена задача по активизации работы в научно-исследовательской и проектной деятельности с воспитанниками, применению информационно - коммуникационных технологий при проведении учебно- тренировочных занятий, объединении учебно-тренировочных занятий, объединение полученных знаний в методические пособия</w:t>
      </w:r>
      <w:r w:rsidR="00B907C1">
        <w:rPr>
          <w:rFonts w:ascii="Times New Roman" w:hAnsi="Times New Roman" w:cs="Times New Roman"/>
          <w:sz w:val="24"/>
          <w:szCs w:val="24"/>
        </w:rPr>
        <w:t>.</w:t>
      </w:r>
    </w:p>
    <w:p w14:paraId="254D6085" w14:textId="247C9580" w:rsidR="00EB2168" w:rsidRDefault="00EB2168" w:rsidP="00EB216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801867" w14:textId="1E00469F" w:rsidR="00EB2168" w:rsidRPr="00EB2168" w:rsidRDefault="00EB2168" w:rsidP="00EB2168">
      <w:pPr>
        <w:pStyle w:val="a7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14:paraId="2407B425" w14:textId="2C04280E" w:rsidR="0022689B" w:rsidRDefault="007A5857" w:rsidP="002268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689B">
        <w:rPr>
          <w:rFonts w:ascii="Times New Roman" w:hAnsi="Times New Roman" w:cs="Times New Roman"/>
          <w:bCs/>
          <w:sz w:val="24"/>
          <w:szCs w:val="24"/>
        </w:rPr>
        <w:t xml:space="preserve">Деятельность МБУ ДО </w:t>
      </w:r>
      <w:r w:rsidR="0022689B">
        <w:rPr>
          <w:rFonts w:ascii="Times New Roman" w:hAnsi="Times New Roman" w:cs="Times New Roman"/>
          <w:bCs/>
          <w:sz w:val="24"/>
          <w:szCs w:val="24"/>
        </w:rPr>
        <w:t>Б</w:t>
      </w:r>
      <w:r w:rsidRPr="0022689B">
        <w:rPr>
          <w:rFonts w:ascii="Times New Roman" w:hAnsi="Times New Roman" w:cs="Times New Roman"/>
          <w:bCs/>
          <w:sz w:val="24"/>
          <w:szCs w:val="24"/>
        </w:rPr>
        <w:t>ДЮСШ по организации образовательного процесса осуществляется на</w:t>
      </w:r>
      <w:r w:rsidR="0022689B" w:rsidRPr="002268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689B">
        <w:rPr>
          <w:rFonts w:ascii="Times New Roman" w:hAnsi="Times New Roman" w:cs="Times New Roman"/>
          <w:bCs/>
          <w:sz w:val="24"/>
          <w:szCs w:val="24"/>
        </w:rPr>
        <w:t xml:space="preserve">следующей, находящейся в оперативном управлении </w:t>
      </w:r>
      <w:r w:rsidR="0022689B">
        <w:rPr>
          <w:rFonts w:ascii="Times New Roman" w:hAnsi="Times New Roman" w:cs="Times New Roman"/>
          <w:bCs/>
          <w:sz w:val="24"/>
          <w:szCs w:val="24"/>
        </w:rPr>
        <w:t xml:space="preserve">и безвозмездном использовании, </w:t>
      </w:r>
      <w:r w:rsidRPr="0022689B">
        <w:rPr>
          <w:rFonts w:ascii="Times New Roman" w:hAnsi="Times New Roman" w:cs="Times New Roman"/>
          <w:bCs/>
          <w:sz w:val="24"/>
          <w:szCs w:val="24"/>
        </w:rPr>
        <w:t xml:space="preserve">материально-спортивной базе: </w:t>
      </w:r>
    </w:p>
    <w:p w14:paraId="2AA2908B" w14:textId="3761C493" w:rsidR="0022689B" w:rsidRDefault="0022689B" w:rsidP="0022689B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Здание МБУ ДО «Байкаловская ДЮСШ», в котором находятся 4 учебных кабинета по адресу: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с.Байкалово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ул</w:t>
      </w:r>
      <w:r w:rsidR="00292C1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Кузнецова, д.2;</w:t>
      </w:r>
    </w:p>
    <w:p w14:paraId="6FAF903B" w14:textId="7E8BCF85" w:rsidR="0022689B" w:rsidRDefault="0022689B" w:rsidP="0022689B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Лыжная база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Шипишенка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14:paraId="764C2F11" w14:textId="77777777" w:rsidR="0022689B" w:rsidRDefault="0022689B" w:rsidP="0022689B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Стадион «Лидер»,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с.Байкалово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3B9C1E5" w14:textId="2778D4AC" w:rsidR="00EB2168" w:rsidRDefault="007A5857" w:rsidP="008D5417">
      <w:pPr>
        <w:pStyle w:val="a7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689B">
        <w:rPr>
          <w:rFonts w:ascii="Times New Roman" w:hAnsi="Times New Roman" w:cs="Times New Roman"/>
          <w:bCs/>
          <w:sz w:val="24"/>
          <w:szCs w:val="24"/>
        </w:rPr>
        <w:t>Средства обучения и воспитания:</w:t>
      </w:r>
      <w:r w:rsidR="0022689B">
        <w:rPr>
          <w:rFonts w:ascii="Times New Roman" w:hAnsi="Times New Roman" w:cs="Times New Roman"/>
          <w:bCs/>
          <w:sz w:val="24"/>
          <w:szCs w:val="24"/>
        </w:rPr>
        <w:t xml:space="preserve"> Б</w:t>
      </w:r>
      <w:r w:rsidRPr="0022689B">
        <w:rPr>
          <w:rFonts w:ascii="Times New Roman" w:hAnsi="Times New Roman" w:cs="Times New Roman"/>
          <w:bCs/>
          <w:sz w:val="24"/>
          <w:szCs w:val="24"/>
        </w:rPr>
        <w:t>ДЮСШ обеспечена необходимым спортивным инвентарем и оборудованием: шведские стенки,</w:t>
      </w:r>
      <w:r w:rsidR="002268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689B">
        <w:rPr>
          <w:rFonts w:ascii="Times New Roman" w:hAnsi="Times New Roman" w:cs="Times New Roman"/>
          <w:bCs/>
          <w:sz w:val="24"/>
          <w:szCs w:val="24"/>
        </w:rPr>
        <w:t>гимнастические скамейки, мячи (волейбольные, баскетбольные, футбольные), маты,</w:t>
      </w:r>
      <w:r w:rsidR="00292C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689B">
        <w:rPr>
          <w:rFonts w:ascii="Times New Roman" w:hAnsi="Times New Roman" w:cs="Times New Roman"/>
          <w:bCs/>
          <w:sz w:val="24"/>
          <w:szCs w:val="24"/>
        </w:rPr>
        <w:t xml:space="preserve">волейбольные сетки, скакалки, </w:t>
      </w:r>
      <w:r w:rsidR="0022689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2689B">
        <w:rPr>
          <w:rFonts w:ascii="Times New Roman" w:hAnsi="Times New Roman" w:cs="Times New Roman"/>
          <w:bCs/>
          <w:sz w:val="24"/>
          <w:szCs w:val="24"/>
        </w:rPr>
        <w:t>стэп</w:t>
      </w:r>
      <w:proofErr w:type="spellEnd"/>
      <w:r w:rsidR="0022689B">
        <w:rPr>
          <w:rFonts w:ascii="Times New Roman" w:hAnsi="Times New Roman" w:cs="Times New Roman"/>
          <w:bCs/>
          <w:sz w:val="24"/>
          <w:szCs w:val="24"/>
        </w:rPr>
        <w:t xml:space="preserve">-платформы, </w:t>
      </w:r>
      <w:proofErr w:type="spellStart"/>
      <w:r w:rsidRPr="0022689B">
        <w:rPr>
          <w:rFonts w:ascii="Times New Roman" w:hAnsi="Times New Roman" w:cs="Times New Roman"/>
          <w:bCs/>
          <w:sz w:val="24"/>
          <w:szCs w:val="24"/>
        </w:rPr>
        <w:t>фитболы</w:t>
      </w:r>
      <w:proofErr w:type="spellEnd"/>
      <w:r w:rsidRPr="0022689B">
        <w:rPr>
          <w:rFonts w:ascii="Times New Roman" w:hAnsi="Times New Roman" w:cs="Times New Roman"/>
          <w:bCs/>
          <w:sz w:val="24"/>
          <w:szCs w:val="24"/>
        </w:rPr>
        <w:t xml:space="preserve">, гири, гантели, </w:t>
      </w:r>
      <w:r w:rsidR="0022689B">
        <w:rPr>
          <w:rFonts w:ascii="Times New Roman" w:hAnsi="Times New Roman" w:cs="Times New Roman"/>
          <w:bCs/>
          <w:sz w:val="24"/>
          <w:szCs w:val="24"/>
        </w:rPr>
        <w:t xml:space="preserve">лыжи, лыжные палки, лыжные ботинки, лыжероллеры, доски для занятий шахматами и шашками, шахматы, шашки, </w:t>
      </w:r>
      <w:r w:rsidR="00292C1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2689B">
        <w:rPr>
          <w:rFonts w:ascii="Times New Roman" w:hAnsi="Times New Roman" w:cs="Times New Roman"/>
          <w:bCs/>
          <w:sz w:val="24"/>
          <w:szCs w:val="24"/>
        </w:rPr>
        <w:t xml:space="preserve">зале </w:t>
      </w:r>
      <w:r w:rsidR="00292C10">
        <w:rPr>
          <w:rFonts w:ascii="Times New Roman" w:hAnsi="Times New Roman" w:cs="Times New Roman"/>
          <w:bCs/>
          <w:sz w:val="24"/>
          <w:szCs w:val="24"/>
        </w:rPr>
        <w:t xml:space="preserve"> для «Самбо»</w:t>
      </w:r>
      <w:r w:rsidRPr="0022689B">
        <w:rPr>
          <w:rFonts w:ascii="Times New Roman" w:hAnsi="Times New Roman" w:cs="Times New Roman"/>
          <w:bCs/>
          <w:sz w:val="24"/>
          <w:szCs w:val="24"/>
        </w:rPr>
        <w:t xml:space="preserve"> постелен борцовски</w:t>
      </w:r>
      <w:r w:rsidR="00292C10">
        <w:rPr>
          <w:rFonts w:ascii="Times New Roman" w:hAnsi="Times New Roman" w:cs="Times New Roman"/>
          <w:bCs/>
          <w:sz w:val="24"/>
          <w:szCs w:val="24"/>
        </w:rPr>
        <w:t>й</w:t>
      </w:r>
      <w:r w:rsidRPr="0022689B">
        <w:rPr>
          <w:rFonts w:ascii="Times New Roman" w:hAnsi="Times New Roman" w:cs="Times New Roman"/>
          <w:bCs/>
          <w:sz w:val="24"/>
          <w:szCs w:val="24"/>
        </w:rPr>
        <w:t xml:space="preserve"> ков</w:t>
      </w:r>
      <w:r w:rsidR="00292C10">
        <w:rPr>
          <w:rFonts w:ascii="Times New Roman" w:hAnsi="Times New Roman" w:cs="Times New Roman"/>
          <w:bCs/>
          <w:sz w:val="24"/>
          <w:szCs w:val="24"/>
        </w:rPr>
        <w:t>ер и др. инвентарь для занятий сп</w:t>
      </w:r>
      <w:r w:rsidR="00292C10" w:rsidRPr="00292C10">
        <w:rPr>
          <w:rFonts w:ascii="Times New Roman" w:hAnsi="Times New Roman" w:cs="Times New Roman"/>
          <w:bCs/>
          <w:sz w:val="24"/>
          <w:szCs w:val="24"/>
        </w:rPr>
        <w:t>ортом.</w:t>
      </w:r>
    </w:p>
    <w:p w14:paraId="61838E38" w14:textId="483CD896" w:rsidR="00292C10" w:rsidRPr="00292C10" w:rsidRDefault="00292C10" w:rsidP="008D5417">
      <w:pPr>
        <w:pStyle w:val="a7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2022 году были выделены средства из муниципального бюджета на приобретение спортивного инвентаря, а также был приобретен инвентарь на спонсорские финансовые средства.</w:t>
      </w:r>
    </w:p>
    <w:p w14:paraId="649C67BD" w14:textId="0E8335F9" w:rsidR="008D5417" w:rsidRPr="009742EA" w:rsidRDefault="008D5417" w:rsidP="008D541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742EA">
        <w:rPr>
          <w:rFonts w:ascii="Times New Roman" w:hAnsi="Times New Roman" w:cs="Times New Roman"/>
          <w:sz w:val="24"/>
          <w:szCs w:val="24"/>
        </w:rPr>
        <w:lastRenderedPageBreak/>
        <w:t>Для педагогического коллектива создана методическая база в кабинете заместителя директора по учебной работе, там находятся методические разработки, периодическая литература, справочные материалы и др. На основе имеющихся книг, журналов и составлялись программы тренеров-преподавателей.</w:t>
      </w:r>
    </w:p>
    <w:p w14:paraId="6AE41C93" w14:textId="42362843" w:rsidR="008D5417" w:rsidRPr="009742EA" w:rsidRDefault="008D5417" w:rsidP="008D541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2EA">
        <w:rPr>
          <w:rFonts w:ascii="Times New Roman" w:hAnsi="Times New Roman" w:cs="Times New Roman"/>
          <w:sz w:val="24"/>
          <w:szCs w:val="24"/>
        </w:rPr>
        <w:tab/>
        <w:t>Техническое оснащение тоже находится на достаточно хорошем уровне:</w:t>
      </w: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6204"/>
        <w:gridCol w:w="3254"/>
      </w:tblGrid>
      <w:tr w:rsidR="008D5417" w:rsidRPr="009742EA" w14:paraId="38628CAA" w14:textId="77777777" w:rsidTr="003353C5">
        <w:tc>
          <w:tcPr>
            <w:tcW w:w="6204" w:type="dxa"/>
          </w:tcPr>
          <w:p w14:paraId="4C293374" w14:textId="77777777" w:rsidR="008D5417" w:rsidRPr="009742EA" w:rsidRDefault="008D5417" w:rsidP="0033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254" w:type="dxa"/>
          </w:tcPr>
          <w:p w14:paraId="63A7D350" w14:textId="77777777" w:rsidR="008D5417" w:rsidRPr="009742EA" w:rsidRDefault="008D5417" w:rsidP="0033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D5417" w:rsidRPr="009742EA" w14:paraId="0594E110" w14:textId="77777777" w:rsidTr="003353C5">
        <w:tc>
          <w:tcPr>
            <w:tcW w:w="6204" w:type="dxa"/>
          </w:tcPr>
          <w:p w14:paraId="37BB1F1D" w14:textId="77777777" w:rsidR="008D5417" w:rsidRPr="009742EA" w:rsidRDefault="008D5417" w:rsidP="00335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Компьютеры</w:t>
            </w:r>
          </w:p>
        </w:tc>
        <w:tc>
          <w:tcPr>
            <w:tcW w:w="3254" w:type="dxa"/>
          </w:tcPr>
          <w:p w14:paraId="20A56EB5" w14:textId="77777777" w:rsidR="008D5417" w:rsidRPr="009742EA" w:rsidRDefault="008D5417" w:rsidP="0033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D5417" w:rsidRPr="009742EA" w14:paraId="67B7E23B" w14:textId="77777777" w:rsidTr="003353C5">
        <w:tc>
          <w:tcPr>
            <w:tcW w:w="6204" w:type="dxa"/>
          </w:tcPr>
          <w:p w14:paraId="3B8AC4FB" w14:textId="77777777" w:rsidR="008D5417" w:rsidRPr="009742EA" w:rsidRDefault="008D5417" w:rsidP="00335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254" w:type="dxa"/>
          </w:tcPr>
          <w:p w14:paraId="55B3A46E" w14:textId="77777777" w:rsidR="008D5417" w:rsidRPr="009742EA" w:rsidRDefault="008D5417" w:rsidP="0033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5417" w:rsidRPr="009742EA" w14:paraId="0E485021" w14:textId="77777777" w:rsidTr="003353C5">
        <w:tc>
          <w:tcPr>
            <w:tcW w:w="6204" w:type="dxa"/>
          </w:tcPr>
          <w:p w14:paraId="146EDC36" w14:textId="77777777" w:rsidR="008D5417" w:rsidRPr="009742EA" w:rsidRDefault="008D5417" w:rsidP="00335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Компьютеры и ноутбуки с выходом в интернет</w:t>
            </w:r>
          </w:p>
        </w:tc>
        <w:tc>
          <w:tcPr>
            <w:tcW w:w="3254" w:type="dxa"/>
          </w:tcPr>
          <w:p w14:paraId="7C02B0DF" w14:textId="77777777" w:rsidR="008D5417" w:rsidRPr="009742EA" w:rsidRDefault="008D5417" w:rsidP="0033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D5417" w:rsidRPr="009742EA" w14:paraId="6D57078E" w14:textId="77777777" w:rsidTr="003353C5">
        <w:tc>
          <w:tcPr>
            <w:tcW w:w="6204" w:type="dxa"/>
          </w:tcPr>
          <w:p w14:paraId="0736B1DF" w14:textId="77777777" w:rsidR="008D5417" w:rsidRPr="009742EA" w:rsidRDefault="008D5417" w:rsidP="00335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Акустическая система</w:t>
            </w:r>
          </w:p>
        </w:tc>
        <w:tc>
          <w:tcPr>
            <w:tcW w:w="3254" w:type="dxa"/>
          </w:tcPr>
          <w:p w14:paraId="58526E1C" w14:textId="77777777" w:rsidR="008D5417" w:rsidRPr="009742EA" w:rsidRDefault="008D5417" w:rsidP="0033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5417" w:rsidRPr="009742EA" w14:paraId="32FACCAA" w14:textId="77777777" w:rsidTr="003353C5">
        <w:tc>
          <w:tcPr>
            <w:tcW w:w="6204" w:type="dxa"/>
          </w:tcPr>
          <w:p w14:paraId="3EC9B531" w14:textId="77777777" w:rsidR="008D5417" w:rsidRPr="009742EA" w:rsidRDefault="008D5417" w:rsidP="00335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 xml:space="preserve">Переносной проектор </w:t>
            </w:r>
          </w:p>
        </w:tc>
        <w:tc>
          <w:tcPr>
            <w:tcW w:w="3254" w:type="dxa"/>
          </w:tcPr>
          <w:p w14:paraId="5B38F423" w14:textId="77777777" w:rsidR="008D5417" w:rsidRPr="009742EA" w:rsidRDefault="008D5417" w:rsidP="00335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A8A6974" w14:textId="77777777" w:rsidR="008D5417" w:rsidRPr="009742EA" w:rsidRDefault="008D5417" w:rsidP="008D541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2EA">
        <w:rPr>
          <w:rFonts w:ascii="Times New Roman" w:hAnsi="Times New Roman" w:cs="Times New Roman"/>
          <w:sz w:val="24"/>
          <w:szCs w:val="24"/>
        </w:rPr>
        <w:tab/>
      </w:r>
    </w:p>
    <w:p w14:paraId="3911C4A7" w14:textId="7BC2D3DF" w:rsidR="001F376B" w:rsidRPr="00CD12B3" w:rsidRDefault="008D5417" w:rsidP="00CD12B3">
      <w:pPr>
        <w:shd w:val="clear" w:color="auto" w:fill="FFFFFF"/>
        <w:spacing w:after="0" w:line="36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9742EA">
        <w:rPr>
          <w:rFonts w:ascii="Times New Roman" w:hAnsi="Times New Roman" w:cs="Times New Roman"/>
          <w:sz w:val="24"/>
          <w:szCs w:val="24"/>
        </w:rPr>
        <w:t>А также все учебные кабинеты обустроены и имеют все необходимое для занятий по реализуемым БДЮСШ программам.</w:t>
      </w:r>
    </w:p>
    <w:p w14:paraId="0AC25FA7" w14:textId="77777777" w:rsidR="004A0ACD" w:rsidRDefault="004A0ACD" w:rsidP="00C711BA">
      <w:pPr>
        <w:tabs>
          <w:tab w:val="left" w:pos="1125"/>
        </w:tabs>
        <w:rPr>
          <w:rFonts w:ascii="Times New Roman" w:hAnsi="Times New Roman" w:cs="Times New Roman"/>
          <w:b/>
          <w:sz w:val="28"/>
          <w:szCs w:val="28"/>
        </w:rPr>
      </w:pPr>
    </w:p>
    <w:p w14:paraId="0FDC54FF" w14:textId="21150526" w:rsidR="00315C23" w:rsidRPr="00CD12B3" w:rsidRDefault="00315C23" w:rsidP="001922EB">
      <w:pPr>
        <w:pStyle w:val="a7"/>
        <w:numPr>
          <w:ilvl w:val="0"/>
          <w:numId w:val="8"/>
        </w:numPr>
        <w:tabs>
          <w:tab w:val="left" w:pos="11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2B3">
        <w:rPr>
          <w:rFonts w:ascii="Times New Roman" w:hAnsi="Times New Roman" w:cs="Times New Roman"/>
          <w:b/>
          <w:sz w:val="24"/>
          <w:szCs w:val="24"/>
        </w:rPr>
        <w:t>П</w:t>
      </w:r>
      <w:r w:rsidR="001F376B" w:rsidRPr="00CD12B3">
        <w:rPr>
          <w:rFonts w:ascii="Times New Roman" w:hAnsi="Times New Roman" w:cs="Times New Roman"/>
          <w:b/>
          <w:sz w:val="24"/>
          <w:szCs w:val="24"/>
        </w:rPr>
        <w:t>ОКАЗАТЕЛИ ДЕЯТЕЛЬНОСТИ ОРГАНИЗАЦИИ ДОПОЛНИТЕЛЬНОГО ОБРАЗОВАНИЯ</w:t>
      </w:r>
    </w:p>
    <w:tbl>
      <w:tblPr>
        <w:tblW w:w="9640" w:type="dxa"/>
        <w:tblInd w:w="-147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93"/>
        <w:gridCol w:w="6662"/>
        <w:gridCol w:w="1985"/>
      </w:tblGrid>
      <w:tr w:rsidR="00315C23" w14:paraId="59A0971B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671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EC5D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B88EC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  <w:proofErr w:type="spellEnd"/>
          </w:p>
        </w:tc>
      </w:tr>
      <w:tr w:rsidR="00315C23" w14:paraId="038BB58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1CAB1" w14:textId="77777777" w:rsidR="00315C23" w:rsidRPr="009F58F7" w:rsidRDefault="00315C23" w:rsidP="00665E32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Par746"/>
            <w:bookmarkEnd w:id="1"/>
            <w:r w:rsidRPr="009F5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9A0A7" w14:textId="77777777" w:rsidR="00315C23" w:rsidRPr="009F58F7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F5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</w:t>
            </w:r>
            <w:proofErr w:type="spellEnd"/>
            <w:r w:rsidRPr="009F5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F5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CA90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C23" w14:paraId="523DDBE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F57D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8BA5D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численность обучающихся,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6448" w14:textId="63A9F70E" w:rsidR="00315C23" w:rsidRDefault="00CD6A3A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A0A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315C23" w14:paraId="6577E382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D3C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6A18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CF8B" w14:textId="288DE791" w:rsidR="00315C23" w:rsidRDefault="004A0AC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CD6A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315C23" w14:paraId="58D5459C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CE2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4F63A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младшего школьного возраста (7 - 11 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6E82A" w14:textId="0E77D92E" w:rsidR="00315C23" w:rsidRDefault="004A0AC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315C23" w14:paraId="67FC13A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4DE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5AE21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среднего школьного возраста (11 - 15 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CA3C" w14:textId="30C15F3C" w:rsidR="00315C23" w:rsidRDefault="004A0AC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315C23" w14:paraId="2DC569C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9574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46E49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старшего школьного возраста (15 - 17 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7DCFC" w14:textId="056F5672" w:rsidR="00315C23" w:rsidRDefault="00CD6A3A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315C23" w14:paraId="319D47CF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76337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F4BF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 18 лет и старше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0CF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7DC63534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88F3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B019B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обучающихся,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5BDE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23A3194C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F8C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27D5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обучающихся, занимающихся в 2-х и более объединениях (кружках, секциях, клубах), в общей численности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3EBCC" w14:textId="2A1D1616" w:rsidR="00315C23" w:rsidRDefault="004A0AC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человек/</w:t>
            </w:r>
          </w:p>
          <w:p w14:paraId="4A89CDA5" w14:textId="457AA3A5" w:rsidR="00315C23" w:rsidRDefault="00CD6A3A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A0A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%</w:t>
            </w:r>
          </w:p>
        </w:tc>
      </w:tr>
      <w:tr w:rsidR="00315C23" w14:paraId="4B574FB0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E30B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051A6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0D5D" w14:textId="7F62E3F9" w:rsidR="00315C23" w:rsidRDefault="004A0AC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человек/</w:t>
            </w:r>
          </w:p>
          <w:p w14:paraId="6282B499" w14:textId="5865C61B" w:rsidR="00315C23" w:rsidRDefault="004A0AC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%</w:t>
            </w:r>
          </w:p>
        </w:tc>
      </w:tr>
      <w:tr w:rsidR="00315C23" w14:paraId="00914457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E14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893C0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 по образовательным программам для детей с выдающимися способностями, в общей численности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916E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62CCB89D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6098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1A0C1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 по образовательным программам, направленным на работу с детьми с особыми потребностями в образовании, в общей численности обучающихся,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0E2E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404750BB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347E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B810D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 с ограниченными возможностями здоровья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2B8C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631FBD53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0F6B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6A493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Дети-сироты, дети, оставшиеся без попечения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4752B" w14:textId="5BC2452D" w:rsidR="00315C23" w:rsidRDefault="00BB2C94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15C23" w14:paraId="7763C4A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F6A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A59B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20F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291519FF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BDAE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1480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Дети, попавшие в трудную жизненную ситуацию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4AC4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3A850883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3087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1D0C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 - инвалиды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BF7F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05AFF544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46980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01A28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обучающихся, занимающихся учебно-исследовательской, проектной деятельностью, в общей численности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E264" w14:textId="41DDA224" w:rsidR="00315C23" w:rsidRPr="00CD6A3A" w:rsidRDefault="00117153" w:rsidP="0043519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1234 человек</w:t>
            </w:r>
            <w:r w:rsidR="00BB2C94" w:rsidRPr="00BB2C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301</w:t>
            </w:r>
            <w:r w:rsidR="00BB2C94" w:rsidRPr="00BB2C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315C23" w14:paraId="3900BD74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0EA80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0FE34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обучающихся, принявших участие в массовых мероприятиях (конкурсы, соревнования, фестивали, конференции), в общей численности обучающихся,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E3E5" w14:textId="59D4556A" w:rsidR="00315C23" w:rsidRPr="004222B5" w:rsidRDefault="00435190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BB2C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1171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/100%</w:t>
            </w:r>
          </w:p>
        </w:tc>
      </w:tr>
      <w:tr w:rsidR="00315C23" w14:paraId="4C345589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0EF5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F102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FB9DD" w14:textId="6EA228B9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924 </w:t>
            </w:r>
            <w:proofErr w:type="spellStart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D4A087B" w14:textId="4BE301F9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435190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7A593C3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568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EC9F1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0C47" w14:textId="31E273FE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257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7E1BE96" w14:textId="7B412635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0A9BF14F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B48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F291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75BF" w14:textId="299E411F" w:rsidR="00315C23" w:rsidRPr="004222B5" w:rsidRDefault="00435190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человек/</w:t>
            </w:r>
          </w:p>
          <w:p w14:paraId="7B2D0EC1" w14:textId="4308C777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%</w:t>
            </w:r>
          </w:p>
        </w:tc>
      </w:tr>
      <w:tr w:rsidR="00315C23" w14:paraId="32DE423B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2C7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7464A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07128" w14:textId="5A78968E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человек/</w:t>
            </w:r>
          </w:p>
          <w:p w14:paraId="38A1D111" w14:textId="0267582B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11003E50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AF1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D0781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5CD42" w14:textId="52EE7D48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человека/0,7 %</w:t>
            </w:r>
          </w:p>
        </w:tc>
      </w:tr>
      <w:tr w:rsidR="00315C23" w14:paraId="5DD05323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34A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4109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 - победителей и призеров массовых мероприятий (конкурсы, соревнования, фестивали, конференции), в общей численности обучающихся,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3E9F6" w14:textId="308DCFD5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516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903473B" w14:textId="7C8053D3" w:rsidR="00315C23" w:rsidRPr="004222B5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71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  <w:r w:rsidRPr="004222B5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15C23" w14:paraId="4CE8EE2C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2421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B7DD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059A6" w14:textId="2A69204E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336</w:t>
            </w:r>
            <w:r w:rsidR="004222B5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1E5C1045" w14:textId="31BE875E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7F8ED52C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5F64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6225D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12D71" w14:textId="0719807B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01D911DC" w14:textId="6AED9177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223024B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4F84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610AA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A252D" w14:textId="0FB3B763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человек/ </w:t>
            </w:r>
          </w:p>
          <w:p w14:paraId="2E30D38A" w14:textId="151D5B10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%</w:t>
            </w:r>
          </w:p>
        </w:tc>
      </w:tr>
      <w:tr w:rsidR="00315C23" w14:paraId="4DFA7F57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D09D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F985C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4C2AF" w14:textId="63FD96C2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человек/</w:t>
            </w:r>
          </w:p>
          <w:p w14:paraId="141D956F" w14:textId="072F218F" w:rsidR="00315C23" w:rsidRPr="004222B5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0,24</w:t>
            </w:r>
            <w:r w:rsidR="00315C23" w:rsidRPr="004222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%</w:t>
            </w:r>
          </w:p>
        </w:tc>
      </w:tr>
      <w:tr w:rsidR="00315C23" w14:paraId="7B5BAF20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1967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545E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6CB9" w14:textId="77777777" w:rsidR="00315C23" w:rsidRPr="00E243B9" w:rsidRDefault="00315C23" w:rsidP="00665E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15C23" w14:paraId="466FC84D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482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DC3E0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обучающихся, участвующих в образовательных и социальных проектах, в общей численности обучающихся,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0307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5E0FB518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41CF8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3E9F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71C2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1BD004DD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4B0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17E24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12EE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6FE6F611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741F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821C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318E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4600A053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AD01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6A4E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4006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735B3E80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36460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E70A4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458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27741AAE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B02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6D719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6D69E" w14:textId="17CB2A41" w:rsidR="00315C23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</w:tr>
      <w:tr w:rsidR="00315C23" w14:paraId="675E86E8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0504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00DF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F4AA0" w14:textId="4BB0F1F0" w:rsidR="00315C23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</w:tr>
      <w:tr w:rsidR="00315C23" w14:paraId="3FACEA9F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679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0378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0216" w14:textId="77777777" w:rsidR="00315C23" w:rsidRPr="00A064F8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5C23" w14:paraId="421EE3BA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1AD6D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1C5F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81FF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2A39D479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3BCD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EA29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8F3B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4C42395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8F38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9BFE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729F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2C6255C1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E3FB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B836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A9D6" w14:textId="35475926" w:rsidR="00315C23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315C23" w14:paraId="4564037E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8CE0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95D52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DD480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097E17CF" w14:textId="041BF2AC" w:rsidR="00315C23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15C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4FC2C473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C17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86053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41A2E" w14:textId="179D0777" w:rsidR="00315C23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315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75D423B" w14:textId="2FDEED2D" w:rsidR="00315C23" w:rsidRDefault="005B260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1171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15C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43556886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742B8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8FF9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AF223" w14:textId="55B827A5" w:rsidR="00315C23" w:rsidRDefault="001171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35808C5" w14:textId="6A1E2CA2" w:rsidR="00315C23" w:rsidRDefault="005B260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1171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315C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44FEF4EF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B94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3934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B5A41" w14:textId="6884AD78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171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B624BB3" w14:textId="21889657" w:rsidR="00315C23" w:rsidRPr="00E243B9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171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15C23" w14:paraId="621EFC96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45AD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B0F3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образование,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2F79" w14:textId="77777777" w:rsidR="00315C23" w:rsidRPr="00CF610E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5C23" w14:paraId="4F770894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CF93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1439E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C450" w14:textId="701DBA5C" w:rsidR="00315C23" w:rsidRPr="005B260D" w:rsidRDefault="005B260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315C23" w14:paraId="10CD11DA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0F59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AD4A2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33D3" w14:textId="61AFEEB1" w:rsidR="00315C23" w:rsidRPr="005B260D" w:rsidRDefault="005B260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292AB40C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296C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8403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B6ABC" w14:textId="798C69D2" w:rsidR="00315C23" w:rsidRPr="005B260D" w:rsidRDefault="001F3D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315C23" w14:paraId="662CD6B4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9ECAD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98B27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3CFF" w14:textId="77777777" w:rsidR="00315C23" w:rsidRDefault="00315C23" w:rsidP="00665E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C23" w14:paraId="55889CE3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AFF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E114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BA5E" w14:textId="0C7D0884" w:rsidR="00315C23" w:rsidRDefault="001F3D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B2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15C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22C13EB8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8A27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E444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0E656" w14:textId="64B6B392" w:rsidR="00315C23" w:rsidRPr="00CF610E" w:rsidRDefault="005B260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человек/10 %</w:t>
            </w:r>
          </w:p>
        </w:tc>
      </w:tr>
      <w:tr w:rsidR="00315C23" w14:paraId="64CD3DF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EBA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C167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698E" w14:textId="2F447438" w:rsidR="00315C23" w:rsidRDefault="001F3D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315C2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  <w:r w:rsidR="00315C2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526197FD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EC3E2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D93D1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5CD1" w14:textId="77777777" w:rsidR="00315C23" w:rsidRPr="00CF610E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5C23" w14:paraId="6B02D047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AB7E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A76F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430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47397E4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  <w:p w14:paraId="11970E0D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315C23" w14:paraId="4C16C402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D1F8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D2C4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76AF" w14:textId="5EB73993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 w:rsidR="005B26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5C23" w14:paraId="1BB33AA1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A4F8E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AB15C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E7CB" w14:textId="4D62718A" w:rsidR="00315C23" w:rsidRPr="00C61395" w:rsidRDefault="005B260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1F3D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315C23" w14:paraId="3C1C0E9B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EAD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9DDFF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59B4" w14:textId="01DEF647" w:rsidR="00315C23" w:rsidRPr="005B260D" w:rsidRDefault="001F3D5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315C23" w14:paraId="59812BAB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91D5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3B98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отчетный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5F769" w14:textId="5F53A6CE" w:rsidR="00315C23" w:rsidRDefault="005B260D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15C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5C23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</w:tr>
      <w:tr w:rsidR="00315C23" w14:paraId="1319DAAD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259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1312E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8AB8B" w14:textId="77777777" w:rsidR="00315C23" w:rsidRPr="00CF610E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315C23" w14:paraId="1B984BBE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D6E4" w14:textId="77777777" w:rsidR="00315C23" w:rsidRPr="009F58F7" w:rsidRDefault="00315C23" w:rsidP="00665E32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Par923"/>
            <w:bookmarkEnd w:id="2"/>
            <w:r w:rsidRPr="009F5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E3EF" w14:textId="77777777" w:rsidR="00315C23" w:rsidRPr="009F58F7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F5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325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C23" w14:paraId="04913E78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7AC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44CB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обучающегося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0D61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46994B38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317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4CB6C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A741" w14:textId="77777777" w:rsidR="00315C23" w:rsidRDefault="00315C23" w:rsidP="00665E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C23" w14:paraId="5D32C093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77EA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3C329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2CF98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315C23" w14:paraId="602D9BE0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B6BE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99415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2A34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6A47F299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1C11C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A2138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9373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35D4697A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2CB92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880C5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F284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2237CD9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37A7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BC55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411B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444B866D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68087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DAC1C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08BB0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7FBE2B77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0D2E0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6A10F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D937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2592EAF6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6772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136A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6AEF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5CFF0CE5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C9FCF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83C4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Концертный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DF8D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126D0D07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A3F4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9DA9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23F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15C23" w14:paraId="1080DDC2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980A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C7AB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загородных оздоровительных лагерей, баз отдыха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A2F1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315C23" w14:paraId="71E94D38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805A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E085A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32403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315C23" w14:paraId="09A55ADA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45E2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C9492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8ACC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315C23" w14:paraId="73FC356E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0D27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44E3D" w14:textId="77777777" w:rsidR="00315C23" w:rsidRDefault="00315C23" w:rsidP="00665E3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A2F0E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315C23" w14:paraId="70B77844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ABC8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E403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3FE16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315C23" w14:paraId="1BE1B1D9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DC69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21F6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BC06B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315C23" w14:paraId="28AB4FD3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097AA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739B0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CE21D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315C23" w14:paraId="2CCEFC0C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20A99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D6B38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контролируемой распечаткой бумажных материалов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22CE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315C23" w14:paraId="7E575F99" w14:textId="77777777" w:rsidTr="003228C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2F94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6125D" w14:textId="77777777" w:rsidR="00315C23" w:rsidRDefault="00315C23" w:rsidP="00665E3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 Мб/с), в общей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численности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B4C35" w14:textId="77777777" w:rsidR="00315C23" w:rsidRDefault="00315C23" w:rsidP="00665E3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</w:tr>
    </w:tbl>
    <w:p w14:paraId="18B25F0F" w14:textId="77777777" w:rsidR="003228C3" w:rsidRDefault="003228C3" w:rsidP="00BE3E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2A15BA" w14:textId="18AF5090" w:rsidR="00AE5A75" w:rsidRPr="005B260D" w:rsidRDefault="00AE5A75" w:rsidP="00AE5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26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ВЫВОДЫ</w:t>
      </w:r>
    </w:p>
    <w:p w14:paraId="77905F34" w14:textId="77777777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основе проведенного самообследования можно сделать выводы: </w:t>
      </w:r>
    </w:p>
    <w:p w14:paraId="78A13789" w14:textId="77777777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Анализ организационно-правового обеспечения образовательной деятельности показал, что для реализации образовательной деятельности в образовательном учреждении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образования. </w:t>
      </w:r>
    </w:p>
    <w:p w14:paraId="5BDC8777" w14:textId="6DDE8D40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Дополнительные общеразвивающие программы, реализуемые в МБУ ДО «Байкаловская ДЮСШ» по видам </w:t>
      </w:r>
      <w:proofErr w:type="gramStart"/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спорта  реализуются</w:t>
      </w:r>
      <w:proofErr w:type="gramEnd"/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целостно, обеспечивая качественное решение поставленных задач, соответствует уровню предъявленных требований. </w:t>
      </w:r>
    </w:p>
    <w:p w14:paraId="3645D472" w14:textId="68E9E07E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Спортивные направления (спортивные секции) функционируют, развиваются и совершенствуются. Работая в системе дополнительного образования Байкаловского района, БДЮСШ сосредотачивает свои усилия на реализацию </w:t>
      </w:r>
      <w:r w:rsidR="005B260D"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физкультурно-спортивных и социально-гуманитарных</w:t>
      </w: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интересов личности ребенка через свободный выбор различной деятельности рационально организованного досуга с учетом потребности детей и образовательных учреждений. </w:t>
      </w:r>
    </w:p>
    <w:p w14:paraId="2FF3E8B1" w14:textId="57F4EA9C" w:rsidR="00AE5A75" w:rsidRPr="005B260D" w:rsidRDefault="00AE5A75" w:rsidP="00AE5A75">
      <w:pPr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 более качественную ступень поднялась работа с </w:t>
      </w:r>
      <w:r w:rsidR="005B260D" w:rsidRPr="005B260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B2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АОУ «Байкаловская СОШ» в плане совместной работы по развитию детского массового </w:t>
      </w:r>
      <w:proofErr w:type="gramStart"/>
      <w:r w:rsidRPr="005B26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спорта  в</w:t>
      </w:r>
      <w:proofErr w:type="gramEnd"/>
      <w:r w:rsidRPr="005B2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районе.</w:t>
      </w:r>
    </w:p>
    <w:p w14:paraId="3B328885" w14:textId="4D87B580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Управленческая деятельность на уровне администрации направлена на поддержку инициативы, творчества, потребности в самообразовании тренеров- преподавателей, обучающихся, родителей, обеспечение условий для сохранения их здоровья, безопасности, комфортности и успешности каждого члена коллектива. </w:t>
      </w:r>
    </w:p>
    <w:p w14:paraId="1CAC3554" w14:textId="525FDD2C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Коллектив тренеров-преподавателей соответствует занимаемой должности, работоспособностью и потенциалом для дальнейшего развития. Управленческая деятельность тренеров-преподавателей на уровне учебного процесса направлена на обеспечение успешного продвижения каждого обучающегося на основе знания особенностей его развития и достижения им основных компетенций. </w:t>
      </w:r>
    </w:p>
    <w:p w14:paraId="15869748" w14:textId="32B5DBA1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Вся деятельность методической службы школы способствовала росту педагогического мастерства тренерского состава, повышению качества образовательного процесса. </w:t>
      </w:r>
    </w:p>
    <w:p w14:paraId="67666EBC" w14:textId="77777777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Сложившая в школе система воспитательной и спортивной работы способствует творческому самоопределению обучающихся, их самореализации, приобретению </w:t>
      </w: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разнообразного познавательного опыта, укреплению здоровья, формированию стремления к победе, достижению цели. </w:t>
      </w:r>
    </w:p>
    <w:p w14:paraId="5FB30A5F" w14:textId="77777777" w:rsidR="00AE5A75" w:rsidRPr="005B260D" w:rsidRDefault="00AE5A75" w:rsidP="00AE5A75">
      <w:pPr>
        <w:autoSpaceDE w:val="0"/>
        <w:autoSpaceDN w:val="0"/>
        <w:adjustRightInd w:val="0"/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eastAsia="Times New Roman" w:hAnsi="Times New Roman" w:cs="Times New Roman"/>
          <w:color w:val="000000"/>
          <w:sz w:val="24"/>
          <w:szCs w:val="24"/>
        </w:rPr>
        <w:t>9. Сотрудничество с родителями позволяет повысить эффективность образовательного и воспитательного процесса.</w:t>
      </w:r>
    </w:p>
    <w:p w14:paraId="6BD19C0F" w14:textId="77777777" w:rsidR="00AE5A75" w:rsidRPr="005B260D" w:rsidRDefault="00AE5A75" w:rsidP="00AE5A75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EEDF35B" w14:textId="05BBDA2B" w:rsidR="00315C23" w:rsidRPr="00BE3E95" w:rsidRDefault="00315C23" w:rsidP="00BE3E9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Директор </w:t>
      </w:r>
      <w:r w:rsidR="00AE5A75"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МБУ ДО «Байкаловская </w:t>
      </w:r>
      <w:proofErr w:type="gramStart"/>
      <w:r w:rsidR="00AE5A75"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ДЮСШ»   </w:t>
      </w:r>
      <w:proofErr w:type="gramEnd"/>
      <w:r w:rsidR="00AE5A75"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  / </w:t>
      </w:r>
      <w:proofErr w:type="spellStart"/>
      <w:r w:rsidRPr="005B260D">
        <w:rPr>
          <w:rFonts w:ascii="Times New Roman" w:hAnsi="Times New Roman" w:cs="Times New Roman"/>
          <w:color w:val="000000"/>
          <w:sz w:val="24"/>
          <w:szCs w:val="24"/>
        </w:rPr>
        <w:t>С.В.Новикова</w:t>
      </w:r>
      <w:proofErr w:type="spellEnd"/>
      <w:r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 /        </w:t>
      </w:r>
      <w:r w:rsidRPr="005B260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B260D"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r w:rsidR="00AE5A75" w:rsidRPr="005B260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B260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»  </w:t>
      </w:r>
      <w:r w:rsidR="00AE5A75"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апреля </w:t>
      </w:r>
      <w:r w:rsidRPr="005B260D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1F3D53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B260D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sectPr w:rsidR="00315C23" w:rsidRPr="00BE3E95" w:rsidSect="00067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B6ECE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11224"/>
    <w:multiLevelType w:val="multilevel"/>
    <w:tmpl w:val="66ECFDC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5A21D4"/>
    <w:multiLevelType w:val="multilevel"/>
    <w:tmpl w:val="54D4A596"/>
    <w:lvl w:ilvl="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 w15:restartNumberingAfterBreak="0">
    <w:nsid w:val="250E51A4"/>
    <w:multiLevelType w:val="hybridMultilevel"/>
    <w:tmpl w:val="03C03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85C06"/>
    <w:multiLevelType w:val="hybridMultilevel"/>
    <w:tmpl w:val="BBEE1AFC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2907EA6"/>
    <w:multiLevelType w:val="hybridMultilevel"/>
    <w:tmpl w:val="0CA67CBA"/>
    <w:lvl w:ilvl="0" w:tplc="4044E5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5556D"/>
    <w:multiLevelType w:val="hybridMultilevel"/>
    <w:tmpl w:val="F3F235C6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B8461C"/>
    <w:multiLevelType w:val="hybridMultilevel"/>
    <w:tmpl w:val="C742CE5A"/>
    <w:lvl w:ilvl="0" w:tplc="6414F190">
      <w:start w:val="3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8" w15:restartNumberingAfterBreak="0">
    <w:nsid w:val="35111E13"/>
    <w:multiLevelType w:val="hybridMultilevel"/>
    <w:tmpl w:val="E844F8CA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AB4C88"/>
    <w:multiLevelType w:val="hybridMultilevel"/>
    <w:tmpl w:val="A98253EA"/>
    <w:lvl w:ilvl="0" w:tplc="4044E5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A3A24"/>
    <w:multiLevelType w:val="hybridMultilevel"/>
    <w:tmpl w:val="5CE078FA"/>
    <w:lvl w:ilvl="0" w:tplc="9A0C4A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F17B9"/>
    <w:multiLevelType w:val="hybridMultilevel"/>
    <w:tmpl w:val="B734C5E6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29F04C8"/>
    <w:multiLevelType w:val="hybridMultilevel"/>
    <w:tmpl w:val="E346816A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B5A023D"/>
    <w:multiLevelType w:val="hybridMultilevel"/>
    <w:tmpl w:val="64B0143E"/>
    <w:lvl w:ilvl="0" w:tplc="0E0ADA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BB700E2"/>
    <w:multiLevelType w:val="hybridMultilevel"/>
    <w:tmpl w:val="350ED88A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8D7077B"/>
    <w:multiLevelType w:val="hybridMultilevel"/>
    <w:tmpl w:val="5E6EFE78"/>
    <w:lvl w:ilvl="0" w:tplc="A8D0A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B57C15"/>
    <w:multiLevelType w:val="hybridMultilevel"/>
    <w:tmpl w:val="168422BA"/>
    <w:lvl w:ilvl="0" w:tplc="4044E5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62723F9"/>
    <w:multiLevelType w:val="hybridMultilevel"/>
    <w:tmpl w:val="2A486862"/>
    <w:lvl w:ilvl="0" w:tplc="1BE47B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8DC005E"/>
    <w:multiLevelType w:val="hybridMultilevel"/>
    <w:tmpl w:val="27541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E070D"/>
    <w:multiLevelType w:val="hybridMultilevel"/>
    <w:tmpl w:val="693CBBC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6E75158"/>
    <w:multiLevelType w:val="hybridMultilevel"/>
    <w:tmpl w:val="B00EAA8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8302932"/>
    <w:multiLevelType w:val="hybridMultilevel"/>
    <w:tmpl w:val="4956F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B5339E"/>
    <w:multiLevelType w:val="hybridMultilevel"/>
    <w:tmpl w:val="A572A9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0"/>
  </w:num>
  <w:num w:numId="3">
    <w:abstractNumId w:val="18"/>
  </w:num>
  <w:num w:numId="4">
    <w:abstractNumId w:val="3"/>
  </w:num>
  <w:num w:numId="5">
    <w:abstractNumId w:val="17"/>
  </w:num>
  <w:num w:numId="6">
    <w:abstractNumId w:val="10"/>
  </w:num>
  <w:num w:numId="7">
    <w:abstractNumId w:val="15"/>
  </w:num>
  <w:num w:numId="8">
    <w:abstractNumId w:val="1"/>
  </w:num>
  <w:num w:numId="9">
    <w:abstractNumId w:val="11"/>
  </w:num>
  <w:num w:numId="10">
    <w:abstractNumId w:val="14"/>
  </w:num>
  <w:num w:numId="11">
    <w:abstractNumId w:val="9"/>
  </w:num>
  <w:num w:numId="12">
    <w:abstractNumId w:val="4"/>
  </w:num>
  <w:num w:numId="13">
    <w:abstractNumId w:val="6"/>
  </w:num>
  <w:num w:numId="14">
    <w:abstractNumId w:val="16"/>
  </w:num>
  <w:num w:numId="15">
    <w:abstractNumId w:val="5"/>
  </w:num>
  <w:num w:numId="16">
    <w:abstractNumId w:val="8"/>
  </w:num>
  <w:num w:numId="17">
    <w:abstractNumId w:val="12"/>
  </w:num>
  <w:num w:numId="18">
    <w:abstractNumId w:val="20"/>
  </w:num>
  <w:num w:numId="19">
    <w:abstractNumId w:val="19"/>
  </w:num>
  <w:num w:numId="20">
    <w:abstractNumId w:val="22"/>
  </w:num>
  <w:num w:numId="21">
    <w:abstractNumId w:val="7"/>
  </w:num>
  <w:num w:numId="22">
    <w:abstractNumId w:val="21"/>
  </w:num>
  <w:num w:numId="23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B52"/>
    <w:rsid w:val="00000A89"/>
    <w:rsid w:val="00014223"/>
    <w:rsid w:val="00032112"/>
    <w:rsid w:val="00032636"/>
    <w:rsid w:val="00045914"/>
    <w:rsid w:val="000519EA"/>
    <w:rsid w:val="00055CC2"/>
    <w:rsid w:val="00067900"/>
    <w:rsid w:val="00072C11"/>
    <w:rsid w:val="00076EE5"/>
    <w:rsid w:val="00085A6D"/>
    <w:rsid w:val="000A1061"/>
    <w:rsid w:val="000C3EA4"/>
    <w:rsid w:val="001106C8"/>
    <w:rsid w:val="00117153"/>
    <w:rsid w:val="00130CF0"/>
    <w:rsid w:val="001844A3"/>
    <w:rsid w:val="001922EB"/>
    <w:rsid w:val="001973BA"/>
    <w:rsid w:val="001B10B5"/>
    <w:rsid w:val="001B6CB7"/>
    <w:rsid w:val="001C3486"/>
    <w:rsid w:val="001C604A"/>
    <w:rsid w:val="001C6758"/>
    <w:rsid w:val="001F376B"/>
    <w:rsid w:val="001F3D53"/>
    <w:rsid w:val="002136E7"/>
    <w:rsid w:val="0022689B"/>
    <w:rsid w:val="00257613"/>
    <w:rsid w:val="00272178"/>
    <w:rsid w:val="00274417"/>
    <w:rsid w:val="00292C10"/>
    <w:rsid w:val="002A2E8B"/>
    <w:rsid w:val="002B28A6"/>
    <w:rsid w:val="002B405E"/>
    <w:rsid w:val="002E241C"/>
    <w:rsid w:val="002F38A2"/>
    <w:rsid w:val="0030353D"/>
    <w:rsid w:val="00305F2B"/>
    <w:rsid w:val="00315C23"/>
    <w:rsid w:val="003228C3"/>
    <w:rsid w:val="00332C87"/>
    <w:rsid w:val="003863D9"/>
    <w:rsid w:val="003C2921"/>
    <w:rsid w:val="003E5D87"/>
    <w:rsid w:val="003F43E4"/>
    <w:rsid w:val="003F5996"/>
    <w:rsid w:val="0041176D"/>
    <w:rsid w:val="004222B5"/>
    <w:rsid w:val="0042604B"/>
    <w:rsid w:val="00435190"/>
    <w:rsid w:val="00470661"/>
    <w:rsid w:val="004712A7"/>
    <w:rsid w:val="004864BB"/>
    <w:rsid w:val="004A0ACD"/>
    <w:rsid w:val="004C358D"/>
    <w:rsid w:val="004C3701"/>
    <w:rsid w:val="004D364E"/>
    <w:rsid w:val="0050290A"/>
    <w:rsid w:val="00522CED"/>
    <w:rsid w:val="00534C3A"/>
    <w:rsid w:val="00551465"/>
    <w:rsid w:val="00561A63"/>
    <w:rsid w:val="00563995"/>
    <w:rsid w:val="00576237"/>
    <w:rsid w:val="00586B52"/>
    <w:rsid w:val="005A49C9"/>
    <w:rsid w:val="005B260D"/>
    <w:rsid w:val="005C0DAE"/>
    <w:rsid w:val="005C5E8A"/>
    <w:rsid w:val="00621B2D"/>
    <w:rsid w:val="00626153"/>
    <w:rsid w:val="00627391"/>
    <w:rsid w:val="00636DB5"/>
    <w:rsid w:val="00650FA7"/>
    <w:rsid w:val="00654603"/>
    <w:rsid w:val="00657DEF"/>
    <w:rsid w:val="00661530"/>
    <w:rsid w:val="00663380"/>
    <w:rsid w:val="00665E32"/>
    <w:rsid w:val="006772F1"/>
    <w:rsid w:val="006778E7"/>
    <w:rsid w:val="006901A2"/>
    <w:rsid w:val="006B132D"/>
    <w:rsid w:val="0072682C"/>
    <w:rsid w:val="00727C96"/>
    <w:rsid w:val="00767C63"/>
    <w:rsid w:val="00792768"/>
    <w:rsid w:val="007A3205"/>
    <w:rsid w:val="007A5857"/>
    <w:rsid w:val="007D6DF8"/>
    <w:rsid w:val="007E135E"/>
    <w:rsid w:val="007F69F7"/>
    <w:rsid w:val="008020F1"/>
    <w:rsid w:val="00834EDB"/>
    <w:rsid w:val="00837948"/>
    <w:rsid w:val="008418A8"/>
    <w:rsid w:val="00846675"/>
    <w:rsid w:val="00855F82"/>
    <w:rsid w:val="00886A0D"/>
    <w:rsid w:val="0088742A"/>
    <w:rsid w:val="0089140E"/>
    <w:rsid w:val="008A4D41"/>
    <w:rsid w:val="008A7976"/>
    <w:rsid w:val="008B1818"/>
    <w:rsid w:val="008D5417"/>
    <w:rsid w:val="008E0DC7"/>
    <w:rsid w:val="008E442F"/>
    <w:rsid w:val="008E610D"/>
    <w:rsid w:val="008F0964"/>
    <w:rsid w:val="00903BBE"/>
    <w:rsid w:val="00913F76"/>
    <w:rsid w:val="00942215"/>
    <w:rsid w:val="009742EA"/>
    <w:rsid w:val="009920A4"/>
    <w:rsid w:val="009940E9"/>
    <w:rsid w:val="009C167A"/>
    <w:rsid w:val="009C220F"/>
    <w:rsid w:val="009C5F15"/>
    <w:rsid w:val="009D17F7"/>
    <w:rsid w:val="009E2D73"/>
    <w:rsid w:val="009F0BAC"/>
    <w:rsid w:val="009F3474"/>
    <w:rsid w:val="009F4312"/>
    <w:rsid w:val="00A01420"/>
    <w:rsid w:val="00A0305C"/>
    <w:rsid w:val="00A0641F"/>
    <w:rsid w:val="00A35D9B"/>
    <w:rsid w:val="00A62E43"/>
    <w:rsid w:val="00A859FD"/>
    <w:rsid w:val="00A94593"/>
    <w:rsid w:val="00A95FEE"/>
    <w:rsid w:val="00AA5880"/>
    <w:rsid w:val="00AB3E24"/>
    <w:rsid w:val="00AC1E96"/>
    <w:rsid w:val="00AD030A"/>
    <w:rsid w:val="00AD1C50"/>
    <w:rsid w:val="00AE5A75"/>
    <w:rsid w:val="00AF08F6"/>
    <w:rsid w:val="00AF286D"/>
    <w:rsid w:val="00B017B6"/>
    <w:rsid w:val="00B04D5E"/>
    <w:rsid w:val="00B05245"/>
    <w:rsid w:val="00B22AFC"/>
    <w:rsid w:val="00B23A51"/>
    <w:rsid w:val="00B30DC1"/>
    <w:rsid w:val="00B46164"/>
    <w:rsid w:val="00B475F7"/>
    <w:rsid w:val="00B50000"/>
    <w:rsid w:val="00B662FC"/>
    <w:rsid w:val="00B907C1"/>
    <w:rsid w:val="00BA4BAD"/>
    <w:rsid w:val="00BB2C94"/>
    <w:rsid w:val="00BC6408"/>
    <w:rsid w:val="00BE3E5F"/>
    <w:rsid w:val="00BE3E95"/>
    <w:rsid w:val="00C15565"/>
    <w:rsid w:val="00C339BE"/>
    <w:rsid w:val="00C34226"/>
    <w:rsid w:val="00C45E4B"/>
    <w:rsid w:val="00C5638C"/>
    <w:rsid w:val="00C71051"/>
    <w:rsid w:val="00C711BA"/>
    <w:rsid w:val="00C75DA4"/>
    <w:rsid w:val="00CA73D9"/>
    <w:rsid w:val="00CB7F85"/>
    <w:rsid w:val="00CC4524"/>
    <w:rsid w:val="00CC6CE8"/>
    <w:rsid w:val="00CD12B3"/>
    <w:rsid w:val="00CD5AD3"/>
    <w:rsid w:val="00CD6A3A"/>
    <w:rsid w:val="00CE03A5"/>
    <w:rsid w:val="00CE4970"/>
    <w:rsid w:val="00D031AD"/>
    <w:rsid w:val="00D15927"/>
    <w:rsid w:val="00D64FCA"/>
    <w:rsid w:val="00D662BF"/>
    <w:rsid w:val="00D73601"/>
    <w:rsid w:val="00D808DD"/>
    <w:rsid w:val="00D82071"/>
    <w:rsid w:val="00D92783"/>
    <w:rsid w:val="00DA381A"/>
    <w:rsid w:val="00DB3839"/>
    <w:rsid w:val="00DC09BF"/>
    <w:rsid w:val="00DC1723"/>
    <w:rsid w:val="00DC4C54"/>
    <w:rsid w:val="00DC5F68"/>
    <w:rsid w:val="00DD5B9E"/>
    <w:rsid w:val="00E07284"/>
    <w:rsid w:val="00E129BC"/>
    <w:rsid w:val="00E14364"/>
    <w:rsid w:val="00E25E4E"/>
    <w:rsid w:val="00E2633D"/>
    <w:rsid w:val="00E4605B"/>
    <w:rsid w:val="00E55CA0"/>
    <w:rsid w:val="00E579C7"/>
    <w:rsid w:val="00E73029"/>
    <w:rsid w:val="00EB2168"/>
    <w:rsid w:val="00ED2A5F"/>
    <w:rsid w:val="00F26103"/>
    <w:rsid w:val="00F54F17"/>
    <w:rsid w:val="00F74C9F"/>
    <w:rsid w:val="00FA2F0E"/>
    <w:rsid w:val="00FB7607"/>
    <w:rsid w:val="00FD50DB"/>
    <w:rsid w:val="00FD6F40"/>
    <w:rsid w:val="00FE773F"/>
    <w:rsid w:val="00FF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BBF14"/>
  <w15:chartTrackingRefBased/>
  <w15:docId w15:val="{83CE03F7-D516-419A-8EBB-534B8CCD3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475F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B47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1"/>
    <w:uiPriority w:val="22"/>
    <w:qFormat/>
    <w:rsid w:val="00B475F7"/>
    <w:rPr>
      <w:b/>
      <w:bCs/>
    </w:rPr>
  </w:style>
  <w:style w:type="table" w:styleId="a6">
    <w:name w:val="Table Grid"/>
    <w:basedOn w:val="a2"/>
    <w:uiPriority w:val="39"/>
    <w:rsid w:val="0003263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0"/>
    <w:uiPriority w:val="34"/>
    <w:qFormat/>
    <w:rsid w:val="00C45E4B"/>
    <w:pPr>
      <w:ind w:left="720"/>
      <w:contextualSpacing/>
    </w:pPr>
  </w:style>
  <w:style w:type="character" w:styleId="a8">
    <w:name w:val="Hyperlink"/>
    <w:basedOn w:val="a1"/>
    <w:uiPriority w:val="99"/>
    <w:unhideWhenUsed/>
    <w:rsid w:val="00DB3839"/>
    <w:rPr>
      <w:color w:val="0000FF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DB3839"/>
    <w:rPr>
      <w:color w:val="605E5C"/>
      <w:shd w:val="clear" w:color="auto" w:fill="E1DFDD"/>
    </w:rPr>
  </w:style>
  <w:style w:type="paragraph" w:customStyle="1" w:styleId="ConsPlusNormal">
    <w:name w:val="ConsPlusNormal"/>
    <w:rsid w:val="00315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paragraph" w:styleId="a">
    <w:name w:val="List Bullet"/>
    <w:basedOn w:val="a0"/>
    <w:uiPriority w:val="99"/>
    <w:semiHidden/>
    <w:unhideWhenUsed/>
    <w:rsid w:val="00000A89"/>
    <w:pPr>
      <w:numPr>
        <w:numId w:val="2"/>
      </w:numPr>
      <w:spacing w:line="256" w:lineRule="auto"/>
      <w:contextualSpacing/>
    </w:pPr>
  </w:style>
  <w:style w:type="paragraph" w:customStyle="1" w:styleId="Default">
    <w:name w:val="Default"/>
    <w:rsid w:val="00000A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1"/>
    <w:link w:val="20"/>
    <w:rsid w:val="00AD1C5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3pt">
    <w:name w:val="Основной текст (2) + 13 pt;Полужирный;Курсив"/>
    <w:basedOn w:val="2"/>
    <w:rsid w:val="00AD1C5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0"/>
    <w:link w:val="2"/>
    <w:rsid w:val="00AD1C5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3pt0">
    <w:name w:val="Основной текст (2) + 13 pt"/>
    <w:basedOn w:val="2"/>
    <w:rsid w:val="00AD1C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AD1C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9">
    <w:name w:val="header"/>
    <w:basedOn w:val="a0"/>
    <w:link w:val="aa"/>
    <w:uiPriority w:val="99"/>
    <w:unhideWhenUsed/>
    <w:rsid w:val="001C3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1C3486"/>
  </w:style>
  <w:style w:type="paragraph" w:styleId="ab">
    <w:name w:val="footer"/>
    <w:basedOn w:val="a0"/>
    <w:link w:val="ac"/>
    <w:uiPriority w:val="99"/>
    <w:unhideWhenUsed/>
    <w:rsid w:val="001C3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1C3486"/>
  </w:style>
  <w:style w:type="character" w:customStyle="1" w:styleId="4">
    <w:name w:val="Основной текст (4)"/>
    <w:basedOn w:val="a1"/>
    <w:rsid w:val="00C155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styleId="-26">
    <w:name w:val="Grid Table 2 Accent 6"/>
    <w:basedOn w:val="a2"/>
    <w:uiPriority w:val="47"/>
    <w:rsid w:val="006772F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TableParagraph">
    <w:name w:val="Table Paragraph"/>
    <w:basedOn w:val="a0"/>
    <w:uiPriority w:val="1"/>
    <w:qFormat/>
    <w:rsid w:val="006772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9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hyperlink" Target="mailto:deti_sport@mail.ru" TargetMode="Externa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F97E167C131E9A9D69B92F94E88C2B40A67B7431DADA99AA4AFD526F83Cz2I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89-4C54-8D76-FF1EA8E1B977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89-4C54-8D76-FF1EA8E1B977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89-4C54-8D76-FF1EA8E1B977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89-4C54-8D76-FF1EA8E1B97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5-7 лет</c:v>
                </c:pt>
                <c:pt idx="1">
                  <c:v>7-10 лет</c:v>
                </c:pt>
                <c:pt idx="2">
                  <c:v>11-14 лет</c:v>
                </c:pt>
                <c:pt idx="3">
                  <c:v>14-18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199</c:v>
                </c:pt>
                <c:pt idx="2">
                  <c:v>162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89-4C54-8D76-FF1EA8E1B97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педагогического коллектива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2AF-4982-BDE3-A8B3271CEBE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2AF-4982-BDE3-A8B3271CEBE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2AF-4982-BDE3-A8B3271CEBE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2AF-4982-BDE3-A8B3271CEB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До 35 лет</c:v>
                </c:pt>
                <c:pt idx="1">
                  <c:v>До 45 лет</c:v>
                </c:pt>
                <c:pt idx="2">
                  <c:v>Свыше 45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2AF-4982-BDE3-A8B3271CEBE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Информация по аттестации педагогических работников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2ACD-4ACF-8350-28B8BED2B2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2ACD-4ACF-8350-28B8BED2B2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2ACD-4ACF-8350-28B8BED2B2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2ACD-4ACF-8350-28B8BED2B2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имеют категории</c:v>
                </c:pt>
                <c:pt idx="1">
                  <c:v>СЗД</c:v>
                </c:pt>
                <c:pt idx="2">
                  <c:v>Первая категория</c:v>
                </c:pt>
                <c:pt idx="3">
                  <c:v>Высшая категория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ACD-4ACF-8350-28B8BED2B2E0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764-4E40-8C09-AA2C0E40613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764-4E40-8C09-AA2C0E40613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764-4E40-8C09-AA2C0E40613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764-4E40-8C09-AA2C0E406132}"/>
              </c:ext>
            </c:extLst>
          </c:dPt>
          <c:cat>
            <c:strRef>
              <c:f>Лист1!$A$2:$A$5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228</c:v>
                </c:pt>
                <c:pt idx="1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764-4E40-8C09-AA2C0E4061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</a:t>
            </a:r>
            <a:r>
              <a:rPr lang="ru-RU" baseline="0"/>
              <a:t> ОБУЧАЮЩИХСЯ ПО ВИДАМ СПОРТА</a:t>
            </a:r>
            <a:endParaRPr lang="ru-RU"/>
          </a:p>
        </c:rich>
      </c:tx>
      <c:layout>
        <c:manualLayout>
          <c:xMode val="edge"/>
          <c:yMode val="edge"/>
          <c:x val="0.1732567804024496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CF5-4CBF-8069-2E5989B372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CF5-4CBF-8069-2E5989B372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CF5-4CBF-8069-2E5989B372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CF5-4CBF-8069-2E5989B3727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6CF5-4CBF-8069-2E5989B3727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6CF5-4CBF-8069-2E5989B3727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6CF5-4CBF-8069-2E5989B3727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6CF5-4CBF-8069-2E5989B3727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CF5-4CBF-8069-2E5989B3727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CF5-4CBF-8069-2E5989B3727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CF5-4CBF-8069-2E5989B37278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CF5-4CBF-8069-2E5989B37278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CF5-4CBF-8069-2E5989B37278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6CF5-4CBF-8069-2E5989B37278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CF5-4CBF-8069-2E5989B37278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6CF5-4CBF-8069-2E5989B3727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Лист1!$A$5:$A$12</c:f>
              <c:strCache>
                <c:ptCount val="8"/>
                <c:pt idx="0">
                  <c:v>ГИМНАСТИКА</c:v>
                </c:pt>
                <c:pt idx="1">
                  <c:v>ЧЕРЛИДИНГ</c:v>
                </c:pt>
                <c:pt idx="2">
                  <c:v>САМБО</c:v>
                </c:pt>
                <c:pt idx="3">
                  <c:v>ВОЛЕЙБОЛ</c:v>
                </c:pt>
                <c:pt idx="4">
                  <c:v>ШАШКИ</c:v>
                </c:pt>
                <c:pt idx="5">
                  <c:v>ФУТБОЛ</c:v>
                </c:pt>
                <c:pt idx="6">
                  <c:v>ЛЫЖНЫЕ ГОНКИ</c:v>
                </c:pt>
                <c:pt idx="7">
                  <c:v>ШАХМАТЫ</c:v>
                </c:pt>
              </c:strCache>
            </c:strRef>
          </c:cat>
          <c:val>
            <c:numRef>
              <c:f>Лист1!$B$5:$B$12</c:f>
              <c:numCache>
                <c:formatCode>General</c:formatCode>
                <c:ptCount val="8"/>
                <c:pt idx="0">
                  <c:v>42</c:v>
                </c:pt>
                <c:pt idx="1">
                  <c:v>67</c:v>
                </c:pt>
                <c:pt idx="2">
                  <c:v>34</c:v>
                </c:pt>
                <c:pt idx="3">
                  <c:v>24</c:v>
                </c:pt>
                <c:pt idx="4">
                  <c:v>42</c:v>
                </c:pt>
                <c:pt idx="5">
                  <c:v>50</c:v>
                </c:pt>
                <c:pt idx="6">
                  <c:v>75</c:v>
                </c:pt>
                <c:pt idx="7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CF5-4CBF-8069-2E5989B3727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94B-4C29-ADBA-7FF07B5F8DE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94B-4C29-ADBA-7FF07B5F8DE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94B-4C29-ADBA-7FF07B5F8DE5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794B-4C29-ADBA-7FF07B5F8DE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94B-4C29-ADBA-7FF07B5F8DE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94B-4C29-ADBA-7FF07B5F8DE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94B-4C29-ADBA-7FF07B5F8DE5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94B-4C29-ADBA-7FF07B5F8DE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41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4B-4C29-ADBA-7FF07B5F8DE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71B-42B6-BE6E-883BFF37C5B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71B-42B6-BE6E-883BFF37C5B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71B-42B6-BE6E-883BFF37C5B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71B-42B6-BE6E-883BFF37C5B2}"/>
              </c:ext>
            </c:extLst>
          </c:dPt>
          <c:cat>
            <c:strRef>
              <c:f>Лист1!$A$2:$A$5</c:f>
              <c:strCache>
                <c:ptCount val="4"/>
                <c:pt idx="0">
                  <c:v>"Шашки"</c:v>
                </c:pt>
                <c:pt idx="1">
                  <c:v>"Лыжные гонки"</c:v>
                </c:pt>
                <c:pt idx="2">
                  <c:v>"Футбол"</c:v>
                </c:pt>
                <c:pt idx="3">
                  <c:v>"Школа лидерства"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71B-42B6-BE6E-883BFF37C5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Награды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86E-41A1-8451-CC02A1A28C4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86E-41A1-8451-CC02A1A28C4B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86E-41A1-8451-CC02A1A28C4B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86E-41A1-8451-CC02A1A28C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золото</c:v>
                </c:pt>
                <c:pt idx="1">
                  <c:v>серебро</c:v>
                </c:pt>
                <c:pt idx="2">
                  <c:v>бронза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</c:v>
                </c:pt>
                <c:pt idx="1">
                  <c:v>0.2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86E-41A1-8451-CC02A1A28C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Награды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49-41B9-82F4-01C706666EB3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49-41B9-82F4-01C706666EB3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49-41B9-82F4-01C706666EB3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D49-41B9-82F4-01C706666E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золото</c:v>
                </c:pt>
                <c:pt idx="1">
                  <c:v>серебро</c:v>
                </c:pt>
                <c:pt idx="2">
                  <c:v>бронза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</c:v>
                </c:pt>
                <c:pt idx="1">
                  <c:v>0.46</c:v>
                </c:pt>
                <c:pt idx="2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49-41B9-82F4-01C706666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70C0"/>
                </a:solidFill>
              </a:rPr>
              <a:t>Удовлетворенность родителей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122703412073491E-2"/>
          <c:y val="0.17657056145675268"/>
          <c:w val="0.87232174103237092"/>
          <c:h val="0.3441162343326204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 w="25400">
              <a:solidFill>
                <a:schemeClr val="lt1"/>
              </a:solidFill>
            </a:ln>
            <a:effectLst/>
            <a:sp3d contourW="25400">
              <a:contourClr>
                <a:schemeClr val="lt1"/>
              </a:contourClr>
            </a:sp3d>
          </c:spPr>
          <c:invertIfNegative val="0"/>
          <c:cat>
            <c:strRef>
              <c:f>Лист1!$A$6:$A$10</c:f>
              <c:strCache>
                <c:ptCount val="5"/>
                <c:pt idx="0">
                  <c:v>Спортивные успехи ребенка</c:v>
                </c:pt>
                <c:pt idx="1">
                  <c:v>Воспитанность ребенка</c:v>
                </c:pt>
                <c:pt idx="2">
                  <c:v>Отношение к ребенку в группе</c:v>
                </c:pt>
                <c:pt idx="3">
                  <c:v>Отношения, сложившиеся между тренером м ребенком</c:v>
                </c:pt>
                <c:pt idx="4">
                  <c:v>Здоровье ребенка</c:v>
                </c:pt>
              </c:strCache>
            </c:strRef>
          </c:cat>
          <c:val>
            <c:numRef>
              <c:f>Лист1!$B$6:$B$10</c:f>
              <c:numCache>
                <c:formatCode>0%</c:formatCode>
                <c:ptCount val="5"/>
                <c:pt idx="0">
                  <c:v>0.64</c:v>
                </c:pt>
                <c:pt idx="1">
                  <c:v>0.6</c:v>
                </c:pt>
                <c:pt idx="2">
                  <c:v>0.94</c:v>
                </c:pt>
                <c:pt idx="3">
                  <c:v>0.97</c:v>
                </c:pt>
                <c:pt idx="4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28-4D76-AEF4-55C7D22DC8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003120"/>
        <c:axId val="172323520"/>
        <c:axId val="0"/>
      </c:bar3DChart>
      <c:catAx>
        <c:axId val="17800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323520"/>
        <c:crosses val="autoZero"/>
        <c:auto val="1"/>
        <c:lblAlgn val="ctr"/>
        <c:lblOffset val="100"/>
        <c:noMultiLvlLbl val="0"/>
      </c:catAx>
      <c:valAx>
        <c:axId val="17232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00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Стаж работы педагогического коллектива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541-48D2-BAC6-67AFE49F192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541-48D2-BAC6-67AFE49F192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541-48D2-BAC6-67AFE49F192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541-48D2-BAC6-67AFE49F192A}"/>
              </c:ext>
            </c:extLst>
          </c:dPt>
          <c:cat>
            <c:strRef>
              <c:f>Лист1!$A$2:$A$5</c:f>
              <c:strCache>
                <c:ptCount val="3"/>
                <c:pt idx="0">
                  <c:v>До 1 года</c:v>
                </c:pt>
                <c:pt idx="1">
                  <c:v>Свыше 1 года</c:v>
                </c:pt>
                <c:pt idx="2">
                  <c:v>Свыше 3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541-48D2-BAC6-67AFE49F1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5EB98-C96D-4CA2-BAEE-4C478AFF2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1604</TotalTime>
  <Pages>1</Pages>
  <Words>8051</Words>
  <Characters>45893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144</cp:revision>
  <cp:lastPrinted>2023-05-24T15:39:00Z</cp:lastPrinted>
  <dcterms:created xsi:type="dcterms:W3CDTF">2021-04-19T11:01:00Z</dcterms:created>
  <dcterms:modified xsi:type="dcterms:W3CDTF">2023-05-25T04:22:00Z</dcterms:modified>
</cp:coreProperties>
</file>